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C0EBE" w14:textId="6AB1F327" w:rsidR="00A52D67" w:rsidRPr="00924E17" w:rsidRDefault="00A52D67" w:rsidP="00A52D67">
      <w:pPr>
        <w:tabs>
          <w:tab w:val="left" w:pos="864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15</w:t>
      </w:r>
      <w:r>
        <w:rPr>
          <w:rFonts w:ascii="Arial" w:eastAsia="Batang" w:hAnsi="Arial" w:cs="Arial"/>
          <w:b/>
          <w:bCs/>
          <w:sz w:val="24"/>
          <w:szCs w:val="24"/>
          <w:lang w:val="de-DE"/>
        </w:rPr>
        <w:tab/>
      </w:r>
      <w:r w:rsidR="00D05227" w:rsidRPr="00D05227">
        <w:rPr>
          <w:rFonts w:ascii="Arial" w:eastAsia="Batang" w:hAnsi="Arial" w:cs="Arial"/>
          <w:b/>
          <w:bCs/>
          <w:sz w:val="24"/>
          <w:szCs w:val="24"/>
          <w:lang w:val="de-DE"/>
        </w:rPr>
        <w:t>R1-2311140</w:t>
      </w:r>
    </w:p>
    <w:p w14:paraId="7EDE4664" w14:textId="77777777" w:rsidR="00A52D67" w:rsidRPr="00924E17" w:rsidRDefault="00A52D67" w:rsidP="00A52D6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Chicago, USA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November 13</w:t>
      </w:r>
      <w:r>
        <w:rPr>
          <w:rFonts w:ascii="Arial" w:eastAsia="Batang" w:hAnsi="Arial" w:cs="Arial"/>
          <w:b/>
          <w:bCs/>
          <w:sz w:val="24"/>
          <w:szCs w:val="24"/>
          <w:vertAlign w:val="superscript"/>
          <w:lang w:val="de-DE"/>
        </w:rPr>
        <w:t>th</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17</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5C8D7BEF" w14:textId="77777777" w:rsidR="00AC0893" w:rsidRPr="001747DF" w:rsidRDefault="00AC0893" w:rsidP="00334A56">
      <w:pPr>
        <w:spacing w:after="0"/>
        <w:jc w:val="both"/>
        <w:rPr>
          <w:rFonts w:ascii="Arial" w:hAnsi="Arial" w:cs="Arial"/>
          <w:b/>
          <w:sz w:val="24"/>
          <w:lang w:val="de-DE" w:eastAsia="zh-CN"/>
        </w:rPr>
      </w:pPr>
    </w:p>
    <w:p w14:paraId="3AD86700" w14:textId="77777777"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Source:</w:t>
      </w:r>
      <w:r w:rsidRPr="00D71420">
        <w:rPr>
          <w:rFonts w:ascii="Arial" w:hAnsi="Arial" w:cs="Arial"/>
          <w:b/>
          <w:sz w:val="24"/>
        </w:rPr>
        <w:tab/>
        <w:t>Intel Corporation</w:t>
      </w:r>
    </w:p>
    <w:p w14:paraId="1AF4496A" w14:textId="4D27CDDB"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Title:</w:t>
      </w:r>
      <w:r w:rsidRPr="00D71420">
        <w:rPr>
          <w:rFonts w:ascii="Arial" w:hAnsi="Arial" w:cs="Arial"/>
          <w:b/>
          <w:sz w:val="24"/>
        </w:rPr>
        <w:tab/>
      </w:r>
      <w:r w:rsidR="00C73996">
        <w:rPr>
          <w:rFonts w:ascii="Arial" w:hAnsi="Arial" w:cs="Arial"/>
          <w:b/>
          <w:sz w:val="24"/>
        </w:rPr>
        <w:t xml:space="preserve">Discussion on UE features for </w:t>
      </w:r>
      <w:r w:rsidR="009E3E30">
        <w:rPr>
          <w:rFonts w:ascii="Arial" w:hAnsi="Arial" w:cs="Arial"/>
          <w:b/>
          <w:sz w:val="24"/>
        </w:rPr>
        <w:t>TEI</w:t>
      </w:r>
    </w:p>
    <w:p w14:paraId="28B115E4" w14:textId="016B5E5A" w:rsidR="00AC0893" w:rsidRPr="00D71420" w:rsidRDefault="00AC0893" w:rsidP="00AC0893">
      <w:pPr>
        <w:spacing w:after="0"/>
        <w:ind w:left="1988" w:hanging="1988"/>
        <w:jc w:val="both"/>
        <w:rPr>
          <w:rFonts w:ascii="Arial" w:hAnsi="Arial" w:cs="Arial"/>
          <w:b/>
          <w:sz w:val="24"/>
          <w:lang w:eastAsia="zh-CN"/>
        </w:rPr>
      </w:pPr>
      <w:r w:rsidRPr="00D71420">
        <w:rPr>
          <w:rFonts w:ascii="Arial" w:hAnsi="Arial" w:cs="Arial"/>
          <w:b/>
          <w:sz w:val="24"/>
        </w:rPr>
        <w:t>Agenda item:</w:t>
      </w:r>
      <w:r w:rsidRPr="00D71420">
        <w:rPr>
          <w:rFonts w:ascii="Arial" w:hAnsi="Arial" w:cs="Arial"/>
          <w:b/>
          <w:sz w:val="24"/>
        </w:rPr>
        <w:tab/>
      </w:r>
      <w:r w:rsidR="001747DF">
        <w:rPr>
          <w:rFonts w:ascii="Arial" w:hAnsi="Arial" w:cs="Arial"/>
          <w:b/>
          <w:sz w:val="24"/>
        </w:rPr>
        <w:t>8</w:t>
      </w:r>
      <w:r w:rsidRPr="00D71420">
        <w:rPr>
          <w:rFonts w:ascii="Arial" w:hAnsi="Arial" w:cs="Arial"/>
          <w:b/>
          <w:sz w:val="24"/>
        </w:rPr>
        <w:t>.</w:t>
      </w:r>
      <w:r w:rsidR="00C73996">
        <w:rPr>
          <w:rFonts w:ascii="Arial" w:hAnsi="Arial" w:cs="Arial"/>
          <w:b/>
          <w:sz w:val="24"/>
        </w:rPr>
        <w:t>16</w:t>
      </w:r>
      <w:r w:rsidR="00706C93" w:rsidRPr="00D71420">
        <w:rPr>
          <w:rFonts w:ascii="Arial" w:hAnsi="Arial" w:cs="Arial"/>
          <w:b/>
          <w:sz w:val="24"/>
        </w:rPr>
        <w:t>.</w:t>
      </w:r>
      <w:r w:rsidR="009E3E30">
        <w:rPr>
          <w:rFonts w:ascii="Arial" w:hAnsi="Arial" w:cs="Arial"/>
          <w:b/>
          <w:sz w:val="24"/>
        </w:rPr>
        <w:t>16</w:t>
      </w:r>
    </w:p>
    <w:p w14:paraId="2CA19004" w14:textId="38E66D28"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Document for:</w:t>
      </w:r>
      <w:bookmarkStart w:id="0" w:name="DocumentFor"/>
      <w:bookmarkEnd w:id="0"/>
      <w:r w:rsidRPr="00D71420">
        <w:rPr>
          <w:rFonts w:ascii="Arial" w:hAnsi="Arial" w:cs="Arial"/>
          <w:b/>
          <w:sz w:val="24"/>
        </w:rPr>
        <w:tab/>
        <w:t>Discussion</w:t>
      </w:r>
    </w:p>
    <w:p w14:paraId="75FFE0D0" w14:textId="1D7E7F6A" w:rsidR="00DE588B" w:rsidRPr="00D71420" w:rsidRDefault="00DE588B" w:rsidP="00DE588B">
      <w:pPr>
        <w:pStyle w:val="Heading1"/>
        <w:textAlignment w:val="auto"/>
        <w:rPr>
          <w:lang w:val="en-US"/>
        </w:rPr>
      </w:pPr>
      <w:bookmarkStart w:id="1" w:name="_Ref506539118"/>
      <w:r w:rsidRPr="00D71420">
        <w:rPr>
          <w:lang w:val="en-US"/>
        </w:rPr>
        <w:t>Introduction</w:t>
      </w:r>
      <w:bookmarkEnd w:id="1"/>
    </w:p>
    <w:p w14:paraId="29ADE7A5" w14:textId="35EA436B" w:rsidR="007344B1" w:rsidRPr="00D71420" w:rsidRDefault="00DC10A6" w:rsidP="00BA6B50">
      <w:pPr>
        <w:jc w:val="both"/>
        <w:rPr>
          <w:lang w:eastAsia="zh-CN"/>
        </w:rPr>
      </w:pPr>
      <w:r w:rsidRPr="00D71420">
        <w:rPr>
          <w:lang w:eastAsia="zh-CN"/>
        </w:rPr>
        <w:t>In this document</w:t>
      </w:r>
      <w:r w:rsidR="00BF1790" w:rsidRPr="00D71420">
        <w:rPr>
          <w:lang w:eastAsia="zh-CN"/>
        </w:rPr>
        <w:t>, we discuss the</w:t>
      </w:r>
      <w:r w:rsidR="00814539">
        <w:rPr>
          <w:lang w:eastAsia="zh-CN"/>
        </w:rPr>
        <w:t xml:space="preserve"> </w:t>
      </w:r>
      <w:r w:rsidR="00BF1E18">
        <w:rPr>
          <w:lang w:eastAsia="zh-CN"/>
        </w:rPr>
        <w:t xml:space="preserve">remaining </w:t>
      </w:r>
      <w:r w:rsidR="00814539">
        <w:rPr>
          <w:lang w:eastAsia="zh-CN"/>
        </w:rPr>
        <w:t>issues with</w:t>
      </w:r>
      <w:r w:rsidR="00BF1790" w:rsidRPr="00D71420">
        <w:rPr>
          <w:lang w:eastAsia="zh-CN"/>
        </w:rPr>
        <w:t xml:space="preserve"> </w:t>
      </w:r>
      <w:r w:rsidR="009504F9">
        <w:rPr>
          <w:lang w:eastAsia="zh-CN"/>
        </w:rPr>
        <w:t>UE features for Rel-18 TEI</w:t>
      </w:r>
      <w:r w:rsidR="007B3B0C" w:rsidRPr="00D71420">
        <w:rPr>
          <w:lang w:eastAsia="zh-CN"/>
        </w:rPr>
        <w:t>.</w:t>
      </w:r>
    </w:p>
    <w:p w14:paraId="28BE2ACB" w14:textId="77777777" w:rsidR="004A3717" w:rsidRPr="00D71420" w:rsidRDefault="004A3717" w:rsidP="00BA6B50">
      <w:pPr>
        <w:jc w:val="both"/>
        <w:rPr>
          <w:lang w:eastAsia="zh-CN"/>
        </w:rPr>
      </w:pPr>
    </w:p>
    <w:p w14:paraId="738348E6" w14:textId="07CE4D53" w:rsidR="00AE6557" w:rsidRPr="00D71420" w:rsidRDefault="007C3703" w:rsidP="00AE6557">
      <w:pPr>
        <w:pStyle w:val="Heading1"/>
        <w:rPr>
          <w:lang w:val="en-US"/>
        </w:rPr>
      </w:pPr>
      <w:r w:rsidRPr="00D71420">
        <w:rPr>
          <w:lang w:val="en-US"/>
        </w:rPr>
        <w:t>Discussion</w:t>
      </w:r>
    </w:p>
    <w:p w14:paraId="21E369AF" w14:textId="0ADC4FBB" w:rsidR="002715D7" w:rsidRDefault="00D12749" w:rsidP="00472E60">
      <w:pPr>
        <w:jc w:val="both"/>
        <w:rPr>
          <w:lang w:eastAsia="x-none"/>
        </w:rPr>
      </w:pPr>
      <w:r>
        <w:rPr>
          <w:lang w:eastAsia="x-none"/>
        </w:rPr>
        <w:t>In the previous meeting FG 55-6h was introduced for UE that support FG55-6</w:t>
      </w:r>
      <w:r w:rsidR="002715D7">
        <w:rPr>
          <w:lang w:eastAsia="x-none"/>
        </w:rPr>
        <w:t xml:space="preserve"> and FG23-2-1</w:t>
      </w:r>
      <w:r w:rsidR="002D635F">
        <w:rPr>
          <w:lang w:eastAsia="x-none"/>
        </w:rPr>
        <w:t>e</w:t>
      </w:r>
      <w:r w:rsidR="002715D7">
        <w:rPr>
          <w:lang w:eastAsia="x-none"/>
        </w:rPr>
        <w:t xml:space="preserve">. </w:t>
      </w:r>
      <w:r w:rsidR="00667D41">
        <w:rPr>
          <w:lang w:eastAsia="x-none"/>
        </w:rPr>
        <w:t>The FG was intended to enable the support of FG23-2-1</w:t>
      </w:r>
      <w:r w:rsidR="002D635F">
        <w:rPr>
          <w:lang w:eastAsia="x-none"/>
        </w:rPr>
        <w:t>e</w:t>
      </w:r>
      <w:r w:rsidR="00667D41">
        <w:rPr>
          <w:lang w:eastAsia="x-none"/>
        </w:rPr>
        <w:t xml:space="preserve"> for UE that may not support (2,2) span based PDCCH monitoring in FG11-2</w:t>
      </w:r>
      <w:r w:rsidR="00475B0E">
        <w:rPr>
          <w:lang w:eastAsia="x-none"/>
        </w:rPr>
        <w:t>. The following is agreed FG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453"/>
        <w:gridCol w:w="1283"/>
        <w:gridCol w:w="1792"/>
        <w:gridCol w:w="1633"/>
        <w:gridCol w:w="465"/>
        <w:gridCol w:w="492"/>
        <w:gridCol w:w="222"/>
        <w:gridCol w:w="461"/>
        <w:gridCol w:w="492"/>
        <w:gridCol w:w="492"/>
        <w:gridCol w:w="222"/>
        <w:gridCol w:w="222"/>
        <w:gridCol w:w="1074"/>
      </w:tblGrid>
      <w:tr w:rsidR="00475B0E" w:rsidRPr="005B112A" w14:paraId="65C236D1" w14:textId="77777777" w:rsidTr="00AB26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EF796" w14:textId="77777777" w:rsidR="00475B0E" w:rsidRPr="005B112A" w:rsidRDefault="00475B0E" w:rsidP="00AB26C9">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2AD4" w14:textId="77777777" w:rsidR="00475B0E" w:rsidRPr="005B112A" w:rsidRDefault="00475B0E" w:rsidP="00AB26C9">
            <w:pPr>
              <w:pStyle w:val="TAL"/>
              <w:rPr>
                <w:rFonts w:ascii="Times New Roman" w:eastAsia="Arial Unicode MS" w:hAnsi="Times New Roman"/>
                <w:sz w:val="16"/>
                <w:szCs w:val="16"/>
                <w:lang w:eastAsia="ja-JP"/>
              </w:rPr>
            </w:pPr>
            <w:r w:rsidRPr="005B112A">
              <w:rPr>
                <w:rFonts w:ascii="Times New Roman" w:hAnsi="Times New Roman"/>
                <w:sz w:val="16"/>
                <w:szCs w:val="16"/>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0F23E" w14:textId="77777777" w:rsidR="00475B0E" w:rsidRPr="005B112A" w:rsidRDefault="00475B0E" w:rsidP="00AB26C9">
            <w:pPr>
              <w:pStyle w:val="TAL"/>
              <w:rPr>
                <w:rFonts w:ascii="Times New Roman" w:eastAsia="Arial Unicode MS" w:hAnsi="Times New Roman"/>
                <w:sz w:val="16"/>
                <w:szCs w:val="16"/>
                <w:lang w:eastAsia="zh-CN"/>
              </w:rPr>
            </w:pPr>
            <w:r w:rsidRPr="005B112A">
              <w:rPr>
                <w:rFonts w:ascii="Times New Roman" w:hAnsi="Times New Roman"/>
                <w:sz w:val="16"/>
                <w:szCs w:val="16"/>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E54C" w14:textId="77777777" w:rsidR="00475B0E" w:rsidRPr="005B112A" w:rsidRDefault="00475B0E" w:rsidP="00AB26C9">
            <w:pPr>
              <w:rPr>
                <w:sz w:val="16"/>
                <w:szCs w:val="16"/>
                <w:lang w:eastAsia="zh-CN"/>
              </w:rPr>
            </w:pPr>
            <w:r w:rsidRPr="005B112A">
              <w:rPr>
                <w:sz w:val="16"/>
                <w:szCs w:val="16"/>
                <w:lang w:eastAsia="zh-CN"/>
              </w:rPr>
              <w:t>1. Support of PDCCH repetition with Rel-16 PDCCH monitoring capability as defined in FG 11-2 family.</w:t>
            </w:r>
          </w:p>
          <w:p w14:paraId="5A3E9E54" w14:textId="77777777" w:rsidR="00475B0E" w:rsidRPr="005B112A" w:rsidRDefault="00475B0E" w:rsidP="00AB26C9">
            <w:pPr>
              <w:rPr>
                <w:sz w:val="16"/>
                <w:szCs w:val="16"/>
                <w:lang w:eastAsia="zh-CN"/>
              </w:rPr>
            </w:pPr>
            <w:r w:rsidRPr="005B112A">
              <w:rPr>
                <w:sz w:val="16"/>
                <w:szCs w:val="16"/>
                <w:lang w:eastAsia="zh-CN"/>
              </w:rPr>
              <w:t>2. Supported mode of PDCCH repetition</w:t>
            </w:r>
          </w:p>
          <w:p w14:paraId="2F4CD0F6" w14:textId="77777777" w:rsidR="00475B0E" w:rsidRPr="005B112A" w:rsidRDefault="00475B0E" w:rsidP="00AB26C9">
            <w:pPr>
              <w:rPr>
                <w:sz w:val="16"/>
                <w:szCs w:val="16"/>
                <w:lang w:eastAsia="zh-CN"/>
              </w:rPr>
            </w:pPr>
            <w:r w:rsidRPr="005B112A">
              <w:rPr>
                <w:sz w:val="16"/>
                <w:szCs w:val="16"/>
                <w:lang w:eastAsia="zh-CN"/>
              </w:rPr>
              <w:t>3. X per CC</w:t>
            </w:r>
          </w:p>
          <w:p w14:paraId="30F93C0B" w14:textId="77777777" w:rsidR="00475B0E" w:rsidRPr="005B112A" w:rsidRDefault="00475B0E" w:rsidP="00AB26C9">
            <w:pPr>
              <w:rPr>
                <w:rFonts w:eastAsia="Arial Unicode MS"/>
                <w:sz w:val="16"/>
                <w:szCs w:val="16"/>
                <w:lang w:eastAsia="zh-CN"/>
              </w:rPr>
            </w:pPr>
            <w:r w:rsidRPr="005B112A">
              <w:rPr>
                <w:sz w:val="16"/>
                <w:szCs w:val="16"/>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4132" w14:textId="77777777" w:rsidR="00475B0E" w:rsidRPr="005B112A" w:rsidRDefault="00475B0E" w:rsidP="00AB26C9">
            <w:pPr>
              <w:pStyle w:val="TAL"/>
              <w:rPr>
                <w:rFonts w:ascii="Times New Roman" w:hAnsi="Times New Roman"/>
                <w:sz w:val="16"/>
                <w:szCs w:val="16"/>
              </w:rPr>
            </w:pPr>
            <w:r w:rsidRPr="005B112A">
              <w:rPr>
                <w:rFonts w:ascii="Times New Roman" w:hAnsi="Times New Roman"/>
                <w:sz w:val="16"/>
                <w:szCs w:val="16"/>
              </w:rPr>
              <w:t xml:space="preserve">FG23-2-1, </w:t>
            </w:r>
            <w:proofErr w:type="gramStart"/>
            <w:r w:rsidRPr="005B112A">
              <w:rPr>
                <w:rFonts w:ascii="Times New Roman" w:hAnsi="Times New Roman"/>
                <w:sz w:val="16"/>
                <w:szCs w:val="16"/>
              </w:rPr>
              <w:t>and;</w:t>
            </w:r>
            <w:proofErr w:type="gramEnd"/>
          </w:p>
          <w:p w14:paraId="4DAEF4C7" w14:textId="77777777" w:rsidR="00475B0E" w:rsidRPr="005B112A" w:rsidRDefault="00475B0E" w:rsidP="00AB26C9">
            <w:pPr>
              <w:pStyle w:val="TAL"/>
              <w:rPr>
                <w:rFonts w:ascii="Times New Roman" w:hAnsi="Times New Roman"/>
                <w:sz w:val="16"/>
                <w:szCs w:val="16"/>
              </w:rPr>
            </w:pPr>
          </w:p>
          <w:p w14:paraId="4BF1596C" w14:textId="77777777" w:rsidR="00475B0E" w:rsidRPr="005B112A" w:rsidRDefault="00475B0E" w:rsidP="00AB26C9">
            <w:pPr>
              <w:pStyle w:val="TAL"/>
              <w:rPr>
                <w:rFonts w:ascii="Times New Roman" w:hAnsi="Times New Roman"/>
                <w:sz w:val="16"/>
                <w:szCs w:val="16"/>
              </w:rPr>
            </w:pPr>
            <w:r w:rsidRPr="005B112A">
              <w:rPr>
                <w:rFonts w:ascii="Times New Roman" w:hAnsi="Times New Roman"/>
                <w:sz w:val="16"/>
                <w:szCs w:val="16"/>
              </w:rPr>
              <w:t xml:space="preserve">FG11-2 for (7, 3) or (4, 4) span based PDCCH </w:t>
            </w:r>
            <w:proofErr w:type="gramStart"/>
            <w:r w:rsidRPr="005B112A">
              <w:rPr>
                <w:rFonts w:ascii="Times New Roman" w:hAnsi="Times New Roman"/>
                <w:sz w:val="16"/>
                <w:szCs w:val="16"/>
              </w:rPr>
              <w:t>monitoring;</w:t>
            </w:r>
            <w:proofErr w:type="gramEnd"/>
          </w:p>
          <w:p w14:paraId="050069FE" w14:textId="77777777" w:rsidR="00475B0E" w:rsidRPr="005B112A" w:rsidRDefault="00475B0E" w:rsidP="00AB26C9">
            <w:pPr>
              <w:pStyle w:val="TAL"/>
              <w:rPr>
                <w:rFonts w:ascii="Times New Roman" w:hAnsi="Times New Roman"/>
                <w:sz w:val="16"/>
                <w:szCs w:val="16"/>
              </w:rPr>
            </w:pPr>
          </w:p>
          <w:p w14:paraId="7BEEDC02" w14:textId="77777777" w:rsidR="00475B0E" w:rsidRPr="005B112A" w:rsidRDefault="00475B0E" w:rsidP="00AB26C9">
            <w:pPr>
              <w:pStyle w:val="TAL"/>
              <w:rPr>
                <w:rFonts w:ascii="Times New Roman" w:eastAsia="Arial Unicode MS" w:hAnsi="Times New Roman"/>
                <w:sz w:val="16"/>
                <w:szCs w:val="16"/>
              </w:rPr>
            </w:pPr>
            <w:r w:rsidRPr="005B112A">
              <w:rPr>
                <w:rFonts w:ascii="Times New Roman" w:hAnsi="Times New Roman"/>
                <w:sz w:val="16"/>
                <w:szCs w:val="16"/>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3569" w14:textId="77777777" w:rsidR="00475B0E" w:rsidRPr="005B112A" w:rsidRDefault="00475B0E"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BA36" w14:textId="77777777" w:rsidR="00475B0E" w:rsidRPr="005B112A" w:rsidRDefault="00475B0E"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084E2" w14:textId="77777777" w:rsidR="00475B0E" w:rsidRPr="005B112A" w:rsidRDefault="00475B0E" w:rsidP="00AB26C9">
            <w:pPr>
              <w:pStyle w:val="TAL"/>
              <w:rPr>
                <w:rFonts w:ascii="Times New Roman" w:eastAsia="Arial Unicode MS" w:hAnsi="Times New Roman"/>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8EB7" w14:textId="77777777" w:rsidR="00475B0E" w:rsidRPr="005B112A" w:rsidRDefault="00475B0E"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Per</w:t>
            </w:r>
            <w:r w:rsidRPr="005B112A">
              <w:rPr>
                <w:rFonts w:ascii="Times New Roman" w:eastAsia="Arial Unicode MS" w:hAnsi="Times New Roman"/>
                <w:sz w:val="16"/>
                <w:szCs w:val="16"/>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E00A8" w14:textId="77777777" w:rsidR="00475B0E" w:rsidRPr="005B112A" w:rsidRDefault="00475B0E"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C28BE" w14:textId="77777777" w:rsidR="00475B0E" w:rsidRPr="005B112A" w:rsidRDefault="00475B0E"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B04F" w14:textId="77777777" w:rsidR="00475B0E" w:rsidRPr="005B112A" w:rsidRDefault="00475B0E" w:rsidP="00AB26C9">
            <w:pPr>
              <w:pStyle w:val="TAL"/>
              <w:rPr>
                <w:rFonts w:ascii="Times New Roman" w:eastAsia="MS Mincho" w:hAnsi="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F6B69" w14:textId="77777777" w:rsidR="00475B0E" w:rsidRPr="005B112A" w:rsidRDefault="00475B0E" w:rsidP="00AB26C9">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9B7E" w14:textId="77777777" w:rsidR="00475B0E" w:rsidRPr="005B112A" w:rsidRDefault="00475B0E" w:rsidP="00AB26C9">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t>Optional with capability signalling</w:t>
            </w:r>
          </w:p>
        </w:tc>
      </w:tr>
    </w:tbl>
    <w:p w14:paraId="21EF5725" w14:textId="77777777" w:rsidR="00475B0E" w:rsidRDefault="00475B0E" w:rsidP="00472E60">
      <w:pPr>
        <w:jc w:val="both"/>
        <w:rPr>
          <w:lang w:eastAsia="x-none"/>
        </w:rPr>
      </w:pPr>
    </w:p>
    <w:p w14:paraId="527E003A" w14:textId="40EB8031" w:rsidR="00472E60" w:rsidRDefault="00C53CEB" w:rsidP="00472E60">
      <w:pPr>
        <w:jc w:val="both"/>
        <w:rPr>
          <w:lang w:eastAsia="x-none"/>
        </w:rPr>
      </w:pPr>
      <w:r>
        <w:rPr>
          <w:lang w:eastAsia="x-none"/>
        </w:rPr>
        <w:t>The information contents of 55-6h was copied over from FG23-</w:t>
      </w:r>
      <w:r w:rsidR="005724F9">
        <w:rPr>
          <w:lang w:eastAsia="x-none"/>
        </w:rPr>
        <w:t>2-1</w:t>
      </w:r>
      <w:r w:rsidR="002D635F">
        <w:rPr>
          <w:lang w:eastAsia="x-none"/>
        </w:rPr>
        <w:t>e</w:t>
      </w:r>
      <w:r w:rsidR="005724F9">
        <w:rPr>
          <w:lang w:eastAsia="x-none"/>
        </w:rPr>
        <w:t xml:space="preserve">. However, the definition of X which was captured as part of notes of FG23-2-1 was not captured in 55-6h. Therefore, as it stands the definition of X is missing for FG55-6h. We suggest adding the notes that provide the definition for X into FG55-6h. </w:t>
      </w:r>
    </w:p>
    <w:p w14:paraId="1A4DB8FF" w14:textId="6ECB1249" w:rsidR="005724F9" w:rsidRPr="005724F9" w:rsidRDefault="005724F9" w:rsidP="00472E60">
      <w:pPr>
        <w:jc w:val="both"/>
        <w:rPr>
          <w:b/>
          <w:bCs/>
          <w:lang w:eastAsia="x-none"/>
        </w:rPr>
      </w:pPr>
      <w:r w:rsidRPr="005724F9">
        <w:rPr>
          <w:b/>
          <w:bCs/>
          <w:lang w:eastAsia="x-none"/>
        </w:rPr>
        <w:t>Proposal 1:</w:t>
      </w:r>
    </w:p>
    <w:p w14:paraId="53AF70FF" w14:textId="25A1A7AD" w:rsidR="005724F9" w:rsidRDefault="005724F9" w:rsidP="00472E60">
      <w:pPr>
        <w:jc w:val="both"/>
        <w:rPr>
          <w:lang w:eastAsia="x-none"/>
        </w:rPr>
      </w:pPr>
      <w:r>
        <w:rPr>
          <w:lang w:eastAsia="x-none"/>
        </w:rPr>
        <w:t>Add Notes from FG23-2-1</w:t>
      </w:r>
      <w:r w:rsidR="002D635F">
        <w:rPr>
          <w:lang w:eastAsia="x-none"/>
        </w:rPr>
        <w:t>e</w:t>
      </w:r>
      <w:r>
        <w:rPr>
          <w:lang w:eastAsia="x-none"/>
        </w:rPr>
        <w:t xml:space="preserve"> to FG55-6h.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436"/>
        <w:gridCol w:w="1024"/>
        <w:gridCol w:w="1162"/>
        <w:gridCol w:w="1196"/>
        <w:gridCol w:w="465"/>
        <w:gridCol w:w="492"/>
        <w:gridCol w:w="222"/>
        <w:gridCol w:w="438"/>
        <w:gridCol w:w="492"/>
        <w:gridCol w:w="492"/>
        <w:gridCol w:w="222"/>
        <w:gridCol w:w="1777"/>
        <w:gridCol w:w="909"/>
      </w:tblGrid>
      <w:tr w:rsidR="0017109C" w:rsidRPr="005B112A" w14:paraId="026F8872" w14:textId="77777777" w:rsidTr="00AB26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54EEC" w14:textId="77777777" w:rsidR="005724F9" w:rsidRPr="005B112A" w:rsidRDefault="005724F9" w:rsidP="00AB26C9">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6B2E" w14:textId="77777777" w:rsidR="005724F9" w:rsidRPr="005B112A" w:rsidRDefault="005724F9" w:rsidP="00AB26C9">
            <w:pPr>
              <w:pStyle w:val="TAL"/>
              <w:rPr>
                <w:rFonts w:ascii="Times New Roman" w:eastAsia="Arial Unicode MS" w:hAnsi="Times New Roman"/>
                <w:sz w:val="16"/>
                <w:szCs w:val="16"/>
                <w:lang w:eastAsia="ja-JP"/>
              </w:rPr>
            </w:pPr>
            <w:r w:rsidRPr="005B112A">
              <w:rPr>
                <w:rFonts w:ascii="Times New Roman" w:hAnsi="Times New Roman"/>
                <w:sz w:val="16"/>
                <w:szCs w:val="16"/>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AD6F" w14:textId="77777777" w:rsidR="005724F9" w:rsidRPr="005B112A" w:rsidRDefault="005724F9" w:rsidP="00AB26C9">
            <w:pPr>
              <w:pStyle w:val="TAL"/>
              <w:rPr>
                <w:rFonts w:ascii="Times New Roman" w:eastAsia="Arial Unicode MS" w:hAnsi="Times New Roman"/>
                <w:sz w:val="16"/>
                <w:szCs w:val="16"/>
                <w:lang w:eastAsia="zh-CN"/>
              </w:rPr>
            </w:pPr>
            <w:r w:rsidRPr="005B112A">
              <w:rPr>
                <w:rFonts w:ascii="Times New Roman" w:hAnsi="Times New Roman"/>
                <w:sz w:val="16"/>
                <w:szCs w:val="16"/>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7A" w14:textId="77777777" w:rsidR="005724F9" w:rsidRPr="005B112A" w:rsidRDefault="005724F9" w:rsidP="00AB26C9">
            <w:pPr>
              <w:rPr>
                <w:sz w:val="16"/>
                <w:szCs w:val="16"/>
                <w:lang w:eastAsia="zh-CN"/>
              </w:rPr>
            </w:pPr>
            <w:r w:rsidRPr="005B112A">
              <w:rPr>
                <w:sz w:val="16"/>
                <w:szCs w:val="16"/>
                <w:lang w:eastAsia="zh-CN"/>
              </w:rPr>
              <w:t>1. Support of PDCCH repetition with Rel-16 PDCCH monitoring capability as defined in FG 11-2 family.</w:t>
            </w:r>
          </w:p>
          <w:p w14:paraId="55350A67" w14:textId="77777777" w:rsidR="005724F9" w:rsidRPr="005B112A" w:rsidRDefault="005724F9" w:rsidP="00AB26C9">
            <w:pPr>
              <w:rPr>
                <w:sz w:val="16"/>
                <w:szCs w:val="16"/>
                <w:lang w:eastAsia="zh-CN"/>
              </w:rPr>
            </w:pPr>
            <w:r w:rsidRPr="005B112A">
              <w:rPr>
                <w:sz w:val="16"/>
                <w:szCs w:val="16"/>
                <w:lang w:eastAsia="zh-CN"/>
              </w:rPr>
              <w:t>2. Supported mode of PDCCH repetition</w:t>
            </w:r>
          </w:p>
          <w:p w14:paraId="6EDCE257" w14:textId="77777777" w:rsidR="005724F9" w:rsidRPr="005B112A" w:rsidRDefault="005724F9" w:rsidP="00AB26C9">
            <w:pPr>
              <w:rPr>
                <w:sz w:val="16"/>
                <w:szCs w:val="16"/>
                <w:lang w:eastAsia="zh-CN"/>
              </w:rPr>
            </w:pPr>
            <w:r w:rsidRPr="005B112A">
              <w:rPr>
                <w:sz w:val="16"/>
                <w:szCs w:val="16"/>
                <w:lang w:eastAsia="zh-CN"/>
              </w:rPr>
              <w:t>3. X per CC</w:t>
            </w:r>
          </w:p>
          <w:p w14:paraId="2AE4040A" w14:textId="77777777" w:rsidR="005724F9" w:rsidRPr="005B112A" w:rsidRDefault="005724F9" w:rsidP="00AB26C9">
            <w:pPr>
              <w:rPr>
                <w:rFonts w:eastAsia="Arial Unicode MS"/>
                <w:sz w:val="16"/>
                <w:szCs w:val="16"/>
                <w:lang w:eastAsia="zh-CN"/>
              </w:rPr>
            </w:pPr>
            <w:r w:rsidRPr="005B112A">
              <w:rPr>
                <w:sz w:val="16"/>
                <w:szCs w:val="16"/>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C4C9" w14:textId="77777777" w:rsidR="005724F9" w:rsidRPr="005B112A" w:rsidRDefault="005724F9" w:rsidP="00AB26C9">
            <w:pPr>
              <w:pStyle w:val="TAL"/>
              <w:rPr>
                <w:rFonts w:ascii="Times New Roman" w:hAnsi="Times New Roman"/>
                <w:sz w:val="16"/>
                <w:szCs w:val="16"/>
              </w:rPr>
            </w:pPr>
            <w:r w:rsidRPr="005B112A">
              <w:rPr>
                <w:rFonts w:ascii="Times New Roman" w:hAnsi="Times New Roman"/>
                <w:sz w:val="16"/>
                <w:szCs w:val="16"/>
              </w:rPr>
              <w:t xml:space="preserve">FG23-2-1, </w:t>
            </w:r>
            <w:proofErr w:type="gramStart"/>
            <w:r w:rsidRPr="005B112A">
              <w:rPr>
                <w:rFonts w:ascii="Times New Roman" w:hAnsi="Times New Roman"/>
                <w:sz w:val="16"/>
                <w:szCs w:val="16"/>
              </w:rPr>
              <w:t>and;</w:t>
            </w:r>
            <w:proofErr w:type="gramEnd"/>
          </w:p>
          <w:p w14:paraId="0F38FBA2" w14:textId="77777777" w:rsidR="005724F9" w:rsidRPr="005B112A" w:rsidRDefault="005724F9" w:rsidP="00AB26C9">
            <w:pPr>
              <w:pStyle w:val="TAL"/>
              <w:rPr>
                <w:rFonts w:ascii="Times New Roman" w:hAnsi="Times New Roman"/>
                <w:sz w:val="16"/>
                <w:szCs w:val="16"/>
              </w:rPr>
            </w:pPr>
          </w:p>
          <w:p w14:paraId="181A3A90" w14:textId="77777777" w:rsidR="005724F9" w:rsidRPr="005B112A" w:rsidRDefault="005724F9" w:rsidP="00AB26C9">
            <w:pPr>
              <w:pStyle w:val="TAL"/>
              <w:rPr>
                <w:rFonts w:ascii="Times New Roman" w:hAnsi="Times New Roman"/>
                <w:sz w:val="16"/>
                <w:szCs w:val="16"/>
              </w:rPr>
            </w:pPr>
            <w:r w:rsidRPr="005B112A">
              <w:rPr>
                <w:rFonts w:ascii="Times New Roman" w:hAnsi="Times New Roman"/>
                <w:sz w:val="16"/>
                <w:szCs w:val="16"/>
              </w:rPr>
              <w:t xml:space="preserve">FG11-2 for (7, 3) or (4, 4) span based PDCCH </w:t>
            </w:r>
            <w:proofErr w:type="gramStart"/>
            <w:r w:rsidRPr="005B112A">
              <w:rPr>
                <w:rFonts w:ascii="Times New Roman" w:hAnsi="Times New Roman"/>
                <w:sz w:val="16"/>
                <w:szCs w:val="16"/>
              </w:rPr>
              <w:t>monitoring;</w:t>
            </w:r>
            <w:proofErr w:type="gramEnd"/>
          </w:p>
          <w:p w14:paraId="41456F71" w14:textId="77777777" w:rsidR="005724F9" w:rsidRPr="005B112A" w:rsidRDefault="005724F9" w:rsidP="00AB26C9">
            <w:pPr>
              <w:pStyle w:val="TAL"/>
              <w:rPr>
                <w:rFonts w:ascii="Times New Roman" w:hAnsi="Times New Roman"/>
                <w:sz w:val="16"/>
                <w:szCs w:val="16"/>
              </w:rPr>
            </w:pPr>
          </w:p>
          <w:p w14:paraId="1FD126AF" w14:textId="77777777" w:rsidR="005724F9" w:rsidRPr="005B112A" w:rsidRDefault="005724F9" w:rsidP="00AB26C9">
            <w:pPr>
              <w:pStyle w:val="TAL"/>
              <w:rPr>
                <w:rFonts w:ascii="Times New Roman" w:eastAsia="Arial Unicode MS" w:hAnsi="Times New Roman"/>
                <w:sz w:val="16"/>
                <w:szCs w:val="16"/>
              </w:rPr>
            </w:pPr>
            <w:r w:rsidRPr="005B112A">
              <w:rPr>
                <w:rFonts w:ascii="Times New Roman" w:hAnsi="Times New Roman"/>
                <w:sz w:val="16"/>
                <w:szCs w:val="16"/>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5B8E1" w14:textId="77777777" w:rsidR="005724F9" w:rsidRPr="005B112A" w:rsidRDefault="005724F9"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5724" w14:textId="77777777" w:rsidR="005724F9" w:rsidRPr="005B112A" w:rsidRDefault="005724F9"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0440" w14:textId="77777777" w:rsidR="005724F9" w:rsidRPr="005B112A" w:rsidRDefault="005724F9" w:rsidP="00AB26C9">
            <w:pPr>
              <w:pStyle w:val="TAL"/>
              <w:rPr>
                <w:rFonts w:ascii="Times New Roman" w:eastAsia="Arial Unicode MS" w:hAnsi="Times New Roman"/>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F4F9" w14:textId="77777777" w:rsidR="005724F9" w:rsidRPr="005B112A" w:rsidRDefault="005724F9"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Per</w:t>
            </w:r>
            <w:r w:rsidRPr="005B112A">
              <w:rPr>
                <w:rFonts w:ascii="Times New Roman" w:eastAsia="Arial Unicode MS" w:hAnsi="Times New Roman"/>
                <w:sz w:val="16"/>
                <w:szCs w:val="16"/>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D99B" w14:textId="77777777" w:rsidR="005724F9" w:rsidRPr="005B112A" w:rsidRDefault="005724F9"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17C1" w14:textId="77777777" w:rsidR="005724F9" w:rsidRPr="005B112A" w:rsidRDefault="005724F9"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181D" w14:textId="77777777" w:rsidR="005724F9" w:rsidRPr="005B112A" w:rsidRDefault="005724F9" w:rsidP="00AB26C9">
            <w:pPr>
              <w:pStyle w:val="TAL"/>
              <w:rPr>
                <w:rFonts w:ascii="Times New Roman" w:eastAsia="MS Mincho" w:hAnsi="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8103" w14:textId="77777777" w:rsidR="0017109C" w:rsidRPr="005B112A" w:rsidRDefault="0017109C" w:rsidP="0017109C">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NOTE: </w:t>
            </w:r>
          </w:p>
          <w:p w14:paraId="28D93F36" w14:textId="77777777" w:rsidR="0017109C" w:rsidRPr="005B112A" w:rsidRDefault="0017109C" w:rsidP="0017109C">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 Components 3 and 4 are reported only if UE supports inter-span PDCCH repetition. </w:t>
            </w:r>
          </w:p>
          <w:p w14:paraId="315ABC7B" w14:textId="77777777" w:rsidR="0017109C" w:rsidRPr="005B112A" w:rsidRDefault="0017109C" w:rsidP="0017109C">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 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00FD8790" w14:textId="77777777" w:rsidR="0017109C" w:rsidRPr="005B112A" w:rsidRDefault="0017109C" w:rsidP="0017109C">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 The limit X is indicated as a total count assuming count 1 for AL=1; 2 for AL=2; 4 for AL=4 or 8 or 16. </w:t>
            </w:r>
          </w:p>
          <w:p w14:paraId="629DD192" w14:textId="60E42B72" w:rsidR="005724F9" w:rsidRPr="005B112A" w:rsidRDefault="0017109C" w:rsidP="0017109C">
            <w:pPr>
              <w:pStyle w:val="TAL"/>
              <w:rPr>
                <w:rFonts w:ascii="Times New Roman" w:hAnsi="Times New Roman"/>
                <w:color w:val="000000"/>
                <w:sz w:val="16"/>
                <w:szCs w:val="16"/>
              </w:rPr>
            </w:pPr>
            <w:r w:rsidRPr="005B112A">
              <w:rPr>
                <w:rFonts w:ascii="Times New Roman" w:hAnsi="Times New Roman"/>
                <w:color w:val="C00000"/>
                <w:sz w:val="16"/>
                <w:szCs w:val="16"/>
                <w:u w:val="single"/>
              </w:rPr>
              <w:t>- Candidate value "no limit" does not imply BD limit can be exceeded.</w:t>
            </w:r>
            <w:r w:rsidRPr="005B112A">
              <w:rPr>
                <w:rFonts w:ascii="Times New Roman" w:hAnsi="Times New Roman"/>
                <w:color w:val="C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C15A" w14:textId="77777777" w:rsidR="005724F9" w:rsidRPr="005B112A" w:rsidRDefault="005724F9" w:rsidP="00AB26C9">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t>Optional with capability signalling</w:t>
            </w:r>
          </w:p>
        </w:tc>
      </w:tr>
    </w:tbl>
    <w:p w14:paraId="604CD44C" w14:textId="77777777" w:rsidR="00FA18D2" w:rsidRDefault="00FA18D2" w:rsidP="00A254E2">
      <w:pPr>
        <w:jc w:val="both"/>
        <w:rPr>
          <w:lang w:eastAsia="x-none"/>
        </w:rPr>
      </w:pPr>
    </w:p>
    <w:p w14:paraId="77F61362" w14:textId="5B374243" w:rsidR="000973D8" w:rsidRDefault="00271FBE" w:rsidP="00A254E2">
      <w:pPr>
        <w:jc w:val="both"/>
        <w:rPr>
          <w:lang w:eastAsia="x-none"/>
        </w:rPr>
      </w:pPr>
      <w:r>
        <w:rPr>
          <w:lang w:eastAsia="x-none"/>
        </w:rPr>
        <w:t>For FG</w:t>
      </w:r>
      <w:r w:rsidR="00B83BE0">
        <w:rPr>
          <w:lang w:eastAsia="x-none"/>
        </w:rPr>
        <w:t xml:space="preserve"> 55-6 and its related FGs, FG55-6a/b/c/d/e/f/g</w:t>
      </w:r>
      <w:r w:rsidR="00013147">
        <w:rPr>
          <w:lang w:eastAsia="x-none"/>
        </w:rPr>
        <w:t xml:space="preserve"> all have been defined as per FS type. </w:t>
      </w:r>
      <w:r w:rsidR="00962E51">
        <w:rPr>
          <w:lang w:eastAsia="x-none"/>
        </w:rPr>
        <w:t xml:space="preserve">The description of the feature group and the </w:t>
      </w:r>
      <w:proofErr w:type="gramStart"/>
      <w:r w:rsidR="00962E51">
        <w:rPr>
          <w:lang w:eastAsia="x-none"/>
        </w:rPr>
        <w:t>type</w:t>
      </w:r>
      <w:proofErr w:type="gramEnd"/>
      <w:r w:rsidR="00962E51">
        <w:rPr>
          <w:lang w:eastAsia="x-none"/>
        </w:rPr>
        <w:t xml:space="preserve"> information from [1] is provided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830"/>
        <w:gridCol w:w="1057"/>
      </w:tblGrid>
      <w:tr w:rsidR="007539EC" w:rsidRPr="007539EC" w14:paraId="56BAFA47"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376100" w14:textId="746E7E22" w:rsidR="007539EC" w:rsidRPr="000F313D" w:rsidRDefault="004B78E5" w:rsidP="00E467D9">
            <w:pPr>
              <w:pStyle w:val="TAL"/>
              <w:rPr>
                <w:rFonts w:ascii="Times New Roman" w:eastAsia="Arial Unicode MS" w:hAnsi="Times New Roman"/>
                <w:b/>
                <w:bCs/>
                <w:szCs w:val="18"/>
                <w:lang w:eastAsia="ja-JP"/>
              </w:rPr>
            </w:pPr>
            <w:r w:rsidRPr="000F313D">
              <w:rPr>
                <w:rFonts w:ascii="Times New Roman" w:eastAsia="Arial Unicode MS" w:hAnsi="Times New Roman"/>
                <w:b/>
                <w:bCs/>
                <w:szCs w:val="18"/>
                <w:lang w:eastAsia="ja-JP"/>
              </w:rPr>
              <w:t>FG Index</w:t>
            </w:r>
          </w:p>
        </w:tc>
        <w:tc>
          <w:tcPr>
            <w:tcW w:w="7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124EC" w14:textId="582D9F1F" w:rsidR="007539EC" w:rsidRPr="000F313D" w:rsidRDefault="004B78E5" w:rsidP="00E467D9">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Feature Group</w:t>
            </w:r>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426F76" w14:textId="6CC4507C" w:rsidR="007539EC" w:rsidRPr="000F313D" w:rsidRDefault="004B78E5" w:rsidP="00E467D9">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Type</w:t>
            </w:r>
          </w:p>
        </w:tc>
      </w:tr>
      <w:tr w:rsidR="007539EC" w:rsidRPr="007539EC" w14:paraId="6EF6DE1A"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7616D94" w14:textId="77777777" w:rsidR="007539EC" w:rsidRPr="007539EC" w:rsidRDefault="007539EC" w:rsidP="00E467D9">
            <w:pPr>
              <w:pStyle w:val="TAL"/>
              <w:rPr>
                <w:rFonts w:ascii="Times New Roman" w:eastAsia="Arial Unicode MS" w:hAnsi="Times New Roman"/>
                <w:szCs w:val="18"/>
                <w:lang w:eastAsia="ja-JP"/>
              </w:rPr>
            </w:pPr>
            <w:r w:rsidRPr="007539EC">
              <w:rPr>
                <w:rFonts w:ascii="Times New Roman" w:eastAsia="Arial Unicode MS" w:hAnsi="Times New Roman"/>
                <w:szCs w:val="18"/>
                <w:lang w:eastAsia="ja-JP"/>
              </w:rPr>
              <w:t>55-6</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4FB5AC11"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 xml:space="preserve">(2, 2) </w:t>
            </w:r>
            <w:proofErr w:type="gramStart"/>
            <w:r w:rsidRPr="007539EC">
              <w:rPr>
                <w:rFonts w:ascii="Times New Roman" w:eastAsia="Arial Unicode MS" w:hAnsi="Times New Roman"/>
                <w:szCs w:val="18"/>
                <w:lang w:eastAsia="zh-CN"/>
              </w:rPr>
              <w:t>span-based</w:t>
            </w:r>
            <w:proofErr w:type="gramEnd"/>
            <w:r w:rsidRPr="007539EC">
              <w:rPr>
                <w:rFonts w:ascii="Times New Roman" w:eastAsia="Arial Unicode MS" w:hAnsi="Times New Roman"/>
                <w:szCs w:val="18"/>
                <w:lang w:eastAsia="zh-CN"/>
              </w:rPr>
              <w:t xml:space="preserve"> PDCCH monitoring with additional restriction(s)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44885A"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lang w:eastAsia="ja-JP"/>
              </w:rPr>
              <w:t xml:space="preserve"> FS</w:t>
            </w:r>
          </w:p>
        </w:tc>
      </w:tr>
      <w:tr w:rsidR="007539EC" w:rsidRPr="007539EC" w14:paraId="50770A54"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3705EA3" w14:textId="77777777" w:rsidR="007539EC" w:rsidRPr="007539EC" w:rsidRDefault="007539EC" w:rsidP="00E467D9">
            <w:pPr>
              <w:pStyle w:val="TAL"/>
              <w:rPr>
                <w:rFonts w:ascii="Times New Roman" w:eastAsia="Arial Unicode MS" w:hAnsi="Times New Roman"/>
                <w:szCs w:val="18"/>
                <w:lang w:eastAsia="ja-JP"/>
              </w:rPr>
            </w:pPr>
            <w:r w:rsidRPr="007539EC">
              <w:rPr>
                <w:rFonts w:ascii="Times New Roman" w:eastAsia="Arial Unicode MS" w:hAnsi="Times New Roman"/>
                <w:szCs w:val="18"/>
              </w:rPr>
              <w:t>55-6a</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38EB8C00"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3E0DFC2"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7539EC" w:rsidRPr="007539EC" w14:paraId="3449FBD8"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31858F8" w14:textId="77777777" w:rsidR="007539EC" w:rsidRPr="007539EC" w:rsidRDefault="007539EC" w:rsidP="00E467D9">
            <w:pPr>
              <w:pStyle w:val="TAL"/>
              <w:rPr>
                <w:rFonts w:ascii="Times New Roman" w:eastAsia="Arial Unicode MS" w:hAnsi="Times New Roman"/>
                <w:szCs w:val="18"/>
                <w:lang w:eastAsia="ja-JP"/>
              </w:rPr>
            </w:pPr>
            <w:r w:rsidRPr="007539EC">
              <w:rPr>
                <w:rFonts w:ascii="Times New Roman" w:hAnsi="Times New Roman"/>
                <w:szCs w:val="18"/>
              </w:rPr>
              <w:t>55-6b</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1819ED67"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Mix of Rel-16 PDCCH monitoring capability and Rel. 15 PDCCH monitoring capability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771185A"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7539EC" w:rsidRPr="007539EC" w14:paraId="73F7A233"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1B6D952" w14:textId="77777777" w:rsidR="007539EC" w:rsidRPr="007539EC" w:rsidRDefault="007539EC" w:rsidP="00E467D9">
            <w:pPr>
              <w:pStyle w:val="TAL"/>
              <w:rPr>
                <w:rFonts w:ascii="Times New Roman" w:eastAsia="Arial Unicode MS" w:hAnsi="Times New Roman"/>
                <w:szCs w:val="18"/>
                <w:lang w:eastAsia="ja-JP"/>
              </w:rPr>
            </w:pPr>
            <w:r w:rsidRPr="007539EC">
              <w:rPr>
                <w:rFonts w:ascii="Times New Roman" w:hAnsi="Times New Roman"/>
                <w:szCs w:val="18"/>
              </w:rPr>
              <w:t>55-6c</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7EBBF5ED"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356F12B"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7539EC" w:rsidRPr="007539EC" w14:paraId="04161543"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F2587D3" w14:textId="77777777" w:rsidR="007539EC" w:rsidRPr="007539EC" w:rsidRDefault="007539EC" w:rsidP="00E467D9">
            <w:pPr>
              <w:pStyle w:val="TAL"/>
              <w:rPr>
                <w:rFonts w:ascii="Times New Roman" w:eastAsia="Arial Unicode MS" w:hAnsi="Times New Roman"/>
                <w:szCs w:val="18"/>
                <w:lang w:eastAsia="ja-JP"/>
              </w:rPr>
            </w:pPr>
            <w:r w:rsidRPr="007539EC">
              <w:rPr>
                <w:rFonts w:ascii="Times New Roman" w:hAnsi="Times New Roman"/>
                <w:szCs w:val="18"/>
              </w:rPr>
              <w:t>55-6d</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1DD86F6A"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9B534D9"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7539EC" w:rsidRPr="007539EC" w14:paraId="56AF6DAB"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F969221" w14:textId="77777777" w:rsidR="007539EC" w:rsidRPr="007539EC" w:rsidRDefault="007539EC" w:rsidP="00E467D9">
            <w:pPr>
              <w:pStyle w:val="TAL"/>
              <w:rPr>
                <w:rFonts w:ascii="Times New Roman" w:eastAsia="Arial Unicode MS" w:hAnsi="Times New Roman"/>
                <w:szCs w:val="18"/>
                <w:lang w:eastAsia="ja-JP"/>
              </w:rPr>
            </w:pPr>
            <w:r w:rsidRPr="007539EC">
              <w:rPr>
                <w:rFonts w:ascii="Times New Roman" w:hAnsi="Times New Roman"/>
                <w:szCs w:val="18"/>
              </w:rPr>
              <w:t>55-6e</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4E70FF30"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for MCG and for SCG when configured for NR-DC operation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D7F4C14"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7539EC" w:rsidRPr="007539EC" w14:paraId="1E90B2DE"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8A42783" w14:textId="77777777" w:rsidR="007539EC" w:rsidRPr="007539EC" w:rsidRDefault="007539EC" w:rsidP="00E467D9">
            <w:pPr>
              <w:pStyle w:val="TAL"/>
              <w:rPr>
                <w:rFonts w:ascii="Times New Roman" w:eastAsia="Arial Unicode MS" w:hAnsi="Times New Roman"/>
                <w:szCs w:val="18"/>
                <w:lang w:eastAsia="ja-JP"/>
              </w:rPr>
            </w:pPr>
            <w:r w:rsidRPr="007539EC">
              <w:rPr>
                <w:rFonts w:ascii="Times New Roman" w:hAnsi="Times New Roman"/>
                <w:szCs w:val="18"/>
              </w:rPr>
              <w:t>55-6f</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C8C7A25"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BF7F91C"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7539EC" w:rsidRPr="007539EC" w14:paraId="2E78C0F2"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30CC415" w14:textId="77777777" w:rsidR="007539EC" w:rsidRPr="007539EC" w:rsidRDefault="007539EC" w:rsidP="00E467D9">
            <w:pPr>
              <w:pStyle w:val="TAL"/>
              <w:rPr>
                <w:rFonts w:ascii="Times New Roman" w:eastAsia="Arial Unicode MS" w:hAnsi="Times New Roman"/>
                <w:szCs w:val="18"/>
                <w:lang w:eastAsia="ja-JP"/>
              </w:rPr>
            </w:pPr>
            <w:r w:rsidRPr="007539EC">
              <w:rPr>
                <w:rFonts w:ascii="Times New Roman" w:hAnsi="Times New Roman"/>
                <w:szCs w:val="18"/>
              </w:rPr>
              <w:t>55-6g</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4BCB44B3"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3B7B03"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7539EC" w:rsidRPr="007539EC" w14:paraId="2B2243EC" w14:textId="77777777" w:rsidTr="000F313D">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86B0BF6" w14:textId="77777777" w:rsidR="007539EC" w:rsidRPr="007539EC" w:rsidRDefault="007539EC" w:rsidP="00E467D9">
            <w:pPr>
              <w:pStyle w:val="TAL"/>
              <w:rPr>
                <w:rFonts w:ascii="Times New Roman" w:eastAsia="Arial Unicode MS" w:hAnsi="Times New Roman"/>
                <w:szCs w:val="18"/>
                <w:lang w:eastAsia="ja-JP"/>
              </w:rPr>
            </w:pPr>
            <w:r w:rsidRPr="007539EC">
              <w:rPr>
                <w:rFonts w:ascii="Times New Roman" w:hAnsi="Times New Roman"/>
                <w:szCs w:val="18"/>
              </w:rPr>
              <w:t>55-6h</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2DB69AC9"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hAnsi="Times New Roman"/>
                <w:szCs w:val="18"/>
              </w:rPr>
              <w:t>PDCCH repetition for Rel-16 PDCCH monitoring</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C0091CD" w14:textId="77777777" w:rsidR="007539EC" w:rsidRPr="007539EC" w:rsidRDefault="007539EC"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bl>
    <w:p w14:paraId="42F6BB9D" w14:textId="77777777" w:rsidR="000973D8" w:rsidRDefault="000973D8" w:rsidP="00A254E2">
      <w:pPr>
        <w:jc w:val="both"/>
        <w:rPr>
          <w:lang w:eastAsia="x-none"/>
        </w:rPr>
      </w:pPr>
    </w:p>
    <w:p w14:paraId="67AE9A23" w14:textId="4B92F8A1" w:rsidR="00962E51" w:rsidRDefault="00962E51" w:rsidP="00962E51">
      <w:pPr>
        <w:jc w:val="both"/>
        <w:rPr>
          <w:lang w:eastAsia="x-none"/>
        </w:rPr>
      </w:pPr>
      <w:r>
        <w:rPr>
          <w:lang w:eastAsia="x-none"/>
        </w:rPr>
        <w:t>From our understanding, FG 55-6a/b/c/d/e/f/g are basically cop</w:t>
      </w:r>
      <w:r w:rsidR="002A5B94">
        <w:rPr>
          <w:lang w:eastAsia="x-none"/>
        </w:rPr>
        <w:t>ies</w:t>
      </w:r>
      <w:r>
        <w:rPr>
          <w:lang w:eastAsia="x-none"/>
        </w:rPr>
        <w:t xml:space="preserve"> of FG11-2a/b/c/e/d/f/g. For Rel-16, FG11-2</w:t>
      </w:r>
      <w:r w:rsidR="00C616BF">
        <w:rPr>
          <w:lang w:eastAsia="x-none"/>
        </w:rPr>
        <w:t>a/</w:t>
      </w:r>
      <w:r>
        <w:rPr>
          <w:lang w:eastAsia="x-none"/>
        </w:rPr>
        <w:t xml:space="preserve">c/d/e/f/g were all defined as per BC and not as per FS. From TS38.331, </w:t>
      </w:r>
      <w:proofErr w:type="gramStart"/>
      <w:r>
        <w:rPr>
          <w:lang w:eastAsia="x-none"/>
        </w:rPr>
        <w:t>it is clear that these</w:t>
      </w:r>
      <w:proofErr w:type="gramEnd"/>
      <w:r>
        <w:rPr>
          <w:lang w:eastAsia="x-none"/>
        </w:rPr>
        <w:t xml:space="preserve"> features were included in </w:t>
      </w:r>
      <w:r w:rsidRPr="00E47C02">
        <w:rPr>
          <w:i/>
          <w:iCs/>
          <w:lang w:eastAsia="x-none"/>
        </w:rPr>
        <w:t>CA-ParametersNR</w:t>
      </w:r>
      <w:r w:rsidRPr="00E47C02">
        <w:rPr>
          <w:lang w:eastAsia="x-none"/>
        </w:rPr>
        <w:t>,</w:t>
      </w:r>
      <w:r>
        <w:rPr>
          <w:lang w:eastAsia="x-none"/>
        </w:rPr>
        <w:t xml:space="preserve"> which is used for per BC features. Moreover, many of the feature descriptions, </w:t>
      </w:r>
      <w:proofErr w:type="gramStart"/>
      <w:r>
        <w:rPr>
          <w:lang w:eastAsia="x-none"/>
        </w:rPr>
        <w:t>e.g.</w:t>
      </w:r>
      <w:proofErr w:type="gramEnd"/>
      <w:r>
        <w:rPr>
          <w:lang w:eastAsia="x-none"/>
        </w:rPr>
        <w:t xml:space="preserve"> FG55-6d, provide descriptions about MCG and SCG capabilities</w:t>
      </w:r>
      <w:r w:rsidR="000103BE">
        <w:rPr>
          <w:lang w:eastAsia="x-none"/>
        </w:rPr>
        <w:t xml:space="preserve">, which is not possible to define per band per band combination (i.e. per FS). </w:t>
      </w:r>
      <w:r w:rsidR="00572224">
        <w:rPr>
          <w:lang w:eastAsia="x-none"/>
        </w:rPr>
        <w:t>Therefore, we believe it is wrong to classify FG55-</w:t>
      </w:r>
      <w:r w:rsidR="00C9386C">
        <w:rPr>
          <w:lang w:eastAsia="x-none"/>
        </w:rPr>
        <w:t>6</w:t>
      </w:r>
      <w:r w:rsidR="00572224">
        <w:rPr>
          <w:lang w:eastAsia="x-none"/>
        </w:rPr>
        <w:t>c/d/e/f/g as per FS and they should have been classified as per BC.</w:t>
      </w:r>
    </w:p>
    <w:p w14:paraId="2DE56742" w14:textId="77E09FEB" w:rsidR="00C9386C" w:rsidRPr="005724F9" w:rsidRDefault="00C9386C" w:rsidP="00C9386C">
      <w:pPr>
        <w:jc w:val="both"/>
        <w:rPr>
          <w:b/>
          <w:bCs/>
          <w:lang w:eastAsia="x-none"/>
        </w:rPr>
      </w:pPr>
      <w:r w:rsidRPr="005724F9">
        <w:rPr>
          <w:b/>
          <w:bCs/>
          <w:lang w:eastAsia="x-none"/>
        </w:rPr>
        <w:t xml:space="preserve">Proposal </w:t>
      </w:r>
      <w:r>
        <w:rPr>
          <w:b/>
          <w:bCs/>
          <w:lang w:eastAsia="x-none"/>
        </w:rPr>
        <w:t>2</w:t>
      </w:r>
      <w:r w:rsidRPr="005724F9">
        <w:rPr>
          <w:b/>
          <w:bCs/>
          <w:lang w:eastAsia="x-none"/>
        </w:rPr>
        <w:t>:</w:t>
      </w:r>
    </w:p>
    <w:p w14:paraId="28D1EC5D" w14:textId="215F785B" w:rsidR="00C9386C" w:rsidRDefault="00C9386C" w:rsidP="00C9386C">
      <w:pPr>
        <w:pStyle w:val="ListParagraph"/>
        <w:numPr>
          <w:ilvl w:val="0"/>
          <w:numId w:val="15"/>
        </w:numPr>
        <w:jc w:val="both"/>
        <w:rPr>
          <w:lang w:eastAsia="x-none"/>
        </w:rPr>
      </w:pPr>
      <w:r>
        <w:rPr>
          <w:lang w:eastAsia="x-none"/>
        </w:rPr>
        <w:t>Change FG</w:t>
      </w:r>
      <w:r w:rsidR="00C616BF">
        <w:rPr>
          <w:lang w:eastAsia="x-none"/>
        </w:rPr>
        <w:t xml:space="preserve">55-6a, </w:t>
      </w:r>
      <w:r>
        <w:rPr>
          <w:lang w:eastAsia="x-none"/>
        </w:rPr>
        <w:t>55-6c, 55-6d, 55-6e, 55-6f, 55-6g from per FS to per 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830"/>
        <w:gridCol w:w="1057"/>
      </w:tblGrid>
      <w:tr w:rsidR="00A01DA9" w:rsidRPr="007539EC" w14:paraId="38A77131"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3DA6B" w14:textId="77777777" w:rsidR="00A01DA9" w:rsidRPr="000F313D" w:rsidRDefault="00A01DA9" w:rsidP="00E467D9">
            <w:pPr>
              <w:pStyle w:val="TAL"/>
              <w:rPr>
                <w:rFonts w:ascii="Times New Roman" w:eastAsia="Arial Unicode MS" w:hAnsi="Times New Roman"/>
                <w:b/>
                <w:bCs/>
                <w:szCs w:val="18"/>
                <w:lang w:eastAsia="ja-JP"/>
              </w:rPr>
            </w:pPr>
            <w:r w:rsidRPr="000F313D">
              <w:rPr>
                <w:rFonts w:ascii="Times New Roman" w:eastAsia="Arial Unicode MS" w:hAnsi="Times New Roman"/>
                <w:b/>
                <w:bCs/>
                <w:szCs w:val="18"/>
                <w:lang w:eastAsia="ja-JP"/>
              </w:rPr>
              <w:lastRenderedPageBreak/>
              <w:t>FG Index</w:t>
            </w:r>
          </w:p>
        </w:tc>
        <w:tc>
          <w:tcPr>
            <w:tcW w:w="7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F2B09" w14:textId="77777777" w:rsidR="00A01DA9" w:rsidRPr="000F313D" w:rsidRDefault="00A01DA9" w:rsidP="00E467D9">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Feature Group</w:t>
            </w:r>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2F540" w14:textId="77777777" w:rsidR="00A01DA9" w:rsidRPr="000F313D" w:rsidRDefault="00A01DA9" w:rsidP="00E467D9">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Type</w:t>
            </w:r>
          </w:p>
        </w:tc>
      </w:tr>
      <w:tr w:rsidR="00A01DA9" w:rsidRPr="007539EC" w14:paraId="66C59C0C"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0AAE2F95" w14:textId="77777777" w:rsidR="00A01DA9" w:rsidRPr="007539EC" w:rsidRDefault="00A01DA9" w:rsidP="00E467D9">
            <w:pPr>
              <w:pStyle w:val="TAL"/>
              <w:rPr>
                <w:rFonts w:ascii="Times New Roman" w:eastAsia="Arial Unicode MS" w:hAnsi="Times New Roman"/>
                <w:szCs w:val="18"/>
                <w:lang w:eastAsia="ja-JP"/>
              </w:rPr>
            </w:pPr>
            <w:r w:rsidRPr="007539EC">
              <w:rPr>
                <w:rFonts w:ascii="Times New Roman" w:eastAsia="Arial Unicode MS" w:hAnsi="Times New Roman"/>
                <w:szCs w:val="18"/>
                <w:lang w:eastAsia="ja-JP"/>
              </w:rPr>
              <w:t>55-6</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5764253E" w14:textId="77777777" w:rsidR="00A01DA9" w:rsidRPr="007539EC" w:rsidRDefault="00A01DA9"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 xml:space="preserve">(2, 2) </w:t>
            </w:r>
            <w:proofErr w:type="gramStart"/>
            <w:r w:rsidRPr="007539EC">
              <w:rPr>
                <w:rFonts w:ascii="Times New Roman" w:eastAsia="Arial Unicode MS" w:hAnsi="Times New Roman"/>
                <w:szCs w:val="18"/>
                <w:lang w:eastAsia="zh-CN"/>
              </w:rPr>
              <w:t>span-based</w:t>
            </w:r>
            <w:proofErr w:type="gramEnd"/>
            <w:r w:rsidRPr="007539EC">
              <w:rPr>
                <w:rFonts w:ascii="Times New Roman" w:eastAsia="Arial Unicode MS" w:hAnsi="Times New Roman"/>
                <w:szCs w:val="18"/>
                <w:lang w:eastAsia="zh-CN"/>
              </w:rPr>
              <w:t xml:space="preserve"> PDCCH monitoring with additional restriction(s)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F5AB9E" w14:textId="77777777" w:rsidR="00A01DA9" w:rsidRPr="007539EC" w:rsidRDefault="00A01DA9"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lang w:eastAsia="ja-JP"/>
              </w:rPr>
              <w:t xml:space="preserve"> FS</w:t>
            </w:r>
          </w:p>
        </w:tc>
      </w:tr>
      <w:tr w:rsidR="00BE1F96" w:rsidRPr="007539EC" w14:paraId="26412751"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600556C" w14:textId="77777777" w:rsidR="00BE1F96" w:rsidRPr="007539EC" w:rsidRDefault="00BE1F96" w:rsidP="00BE1F96">
            <w:pPr>
              <w:pStyle w:val="TAL"/>
              <w:rPr>
                <w:rFonts w:ascii="Times New Roman" w:eastAsia="Arial Unicode MS" w:hAnsi="Times New Roman"/>
                <w:szCs w:val="18"/>
                <w:lang w:eastAsia="ja-JP"/>
              </w:rPr>
            </w:pPr>
            <w:r w:rsidRPr="007539EC">
              <w:rPr>
                <w:rFonts w:ascii="Times New Roman" w:eastAsia="Arial Unicode MS" w:hAnsi="Times New Roman"/>
                <w:szCs w:val="18"/>
              </w:rPr>
              <w:t>55-6a</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15D9DAA4"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9D42B6A" w14:textId="77777777" w:rsidR="00BE1F96" w:rsidRPr="00A01DA9" w:rsidRDefault="00BE1F96" w:rsidP="00BE1F96">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61A58737" w14:textId="084309AB" w:rsidR="00BE1F96" w:rsidRPr="007539EC" w:rsidRDefault="00BE1F96" w:rsidP="00BE1F96">
            <w:pPr>
              <w:pStyle w:val="TAL"/>
              <w:rPr>
                <w:rFonts w:ascii="Times New Roman" w:eastAsia="Arial Unicode MS" w:hAnsi="Times New Roman"/>
                <w:lang w:eastAsia="zh-CN"/>
              </w:rPr>
            </w:pPr>
            <w:r w:rsidRPr="6AECA89A">
              <w:rPr>
                <w:rFonts w:ascii="Times New Roman" w:eastAsia="Arial Unicode MS" w:hAnsi="Times New Roman"/>
                <w:color w:val="C00000"/>
                <w:u w:val="single"/>
              </w:rPr>
              <w:t>Per B</w:t>
            </w:r>
            <w:r w:rsidR="009504F9">
              <w:rPr>
                <w:rFonts w:ascii="Times New Roman" w:eastAsia="Arial Unicode MS" w:hAnsi="Times New Roman"/>
                <w:color w:val="C00000"/>
                <w:u w:val="single"/>
              </w:rPr>
              <w:t>C</w:t>
            </w:r>
          </w:p>
        </w:tc>
      </w:tr>
      <w:tr w:rsidR="00BE1F96" w:rsidRPr="007539EC" w14:paraId="1176B449"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C8E1C34" w14:textId="77777777" w:rsidR="00BE1F96" w:rsidRPr="007539EC" w:rsidRDefault="00BE1F96" w:rsidP="00BE1F96">
            <w:pPr>
              <w:pStyle w:val="TAL"/>
              <w:rPr>
                <w:rFonts w:ascii="Times New Roman" w:eastAsia="Arial Unicode MS" w:hAnsi="Times New Roman"/>
                <w:szCs w:val="18"/>
                <w:lang w:eastAsia="ja-JP"/>
              </w:rPr>
            </w:pPr>
            <w:r w:rsidRPr="007539EC">
              <w:rPr>
                <w:rFonts w:ascii="Times New Roman" w:hAnsi="Times New Roman"/>
                <w:szCs w:val="18"/>
              </w:rPr>
              <w:t>55-6b</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2DCBF32"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Mix of Rel-16 PDCCH monitoring capability and Rel. 15 PDCCH monitoring capability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99FC5DE"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BE1F96" w:rsidRPr="007539EC" w14:paraId="312AB65E"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1EF17CF" w14:textId="77777777" w:rsidR="00BE1F96" w:rsidRPr="007539EC" w:rsidRDefault="00BE1F96" w:rsidP="00BE1F96">
            <w:pPr>
              <w:pStyle w:val="TAL"/>
              <w:rPr>
                <w:rFonts w:ascii="Times New Roman" w:eastAsia="Arial Unicode MS" w:hAnsi="Times New Roman"/>
                <w:szCs w:val="18"/>
                <w:lang w:eastAsia="ja-JP"/>
              </w:rPr>
            </w:pPr>
            <w:r w:rsidRPr="007539EC">
              <w:rPr>
                <w:rFonts w:ascii="Times New Roman" w:hAnsi="Times New Roman"/>
                <w:szCs w:val="18"/>
              </w:rPr>
              <w:t>55-6c</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1C711806"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1BC290A" w14:textId="77777777" w:rsidR="00BE1F96" w:rsidRPr="00A01DA9" w:rsidRDefault="00BE1F96" w:rsidP="00BE1F96">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39B35E05" w14:textId="57251439" w:rsidR="00BE1F96" w:rsidRPr="00A01DA9" w:rsidRDefault="00BE1F96" w:rsidP="00BE1F96">
            <w:pPr>
              <w:pStyle w:val="TAL"/>
              <w:rPr>
                <w:rFonts w:ascii="Times New Roman" w:eastAsia="Arial Unicode MS" w:hAnsi="Times New Roman"/>
                <w:szCs w:val="18"/>
                <w:u w:val="single"/>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BE1F96" w:rsidRPr="007539EC" w14:paraId="4A6F0D19"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EA2F1BD" w14:textId="77777777" w:rsidR="00BE1F96" w:rsidRPr="007539EC" w:rsidRDefault="00BE1F96" w:rsidP="00BE1F96">
            <w:pPr>
              <w:pStyle w:val="TAL"/>
              <w:rPr>
                <w:rFonts w:ascii="Times New Roman" w:eastAsia="Arial Unicode MS" w:hAnsi="Times New Roman"/>
                <w:szCs w:val="18"/>
                <w:lang w:eastAsia="ja-JP"/>
              </w:rPr>
            </w:pPr>
            <w:r w:rsidRPr="007539EC">
              <w:rPr>
                <w:rFonts w:ascii="Times New Roman" w:hAnsi="Times New Roman"/>
                <w:szCs w:val="18"/>
              </w:rPr>
              <w:t>55-6d</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5C20C556"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8F7F27B" w14:textId="77777777" w:rsidR="00BE1F96" w:rsidRPr="00A01DA9" w:rsidRDefault="00BE1F96" w:rsidP="00BE1F96">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703F60BC" w14:textId="56EA912B" w:rsidR="00BE1F96" w:rsidRPr="007539EC" w:rsidRDefault="00BE1F96" w:rsidP="00BE1F96">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BE1F96" w:rsidRPr="007539EC" w14:paraId="1B580E5B"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1565B37" w14:textId="77777777" w:rsidR="00BE1F96" w:rsidRPr="007539EC" w:rsidRDefault="00BE1F96" w:rsidP="00BE1F96">
            <w:pPr>
              <w:pStyle w:val="TAL"/>
              <w:rPr>
                <w:rFonts w:ascii="Times New Roman" w:eastAsia="Arial Unicode MS" w:hAnsi="Times New Roman"/>
                <w:szCs w:val="18"/>
                <w:lang w:eastAsia="ja-JP"/>
              </w:rPr>
            </w:pPr>
            <w:r w:rsidRPr="007539EC">
              <w:rPr>
                <w:rFonts w:ascii="Times New Roman" w:hAnsi="Times New Roman"/>
                <w:szCs w:val="18"/>
              </w:rPr>
              <w:t>55-6e</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08F60C60"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for MCG and for SCG when configured for NR-DC operation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03EE8CB" w14:textId="77777777" w:rsidR="00BE1F96" w:rsidRPr="00A01DA9" w:rsidRDefault="00BE1F96" w:rsidP="00BE1F96">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6245659C" w14:textId="699B0B9B" w:rsidR="00BE1F96" w:rsidRPr="007539EC" w:rsidRDefault="00BE1F96" w:rsidP="00BE1F96">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BE1F96" w:rsidRPr="007539EC" w14:paraId="56E47C3B"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C2B7621" w14:textId="77777777" w:rsidR="00BE1F96" w:rsidRPr="007539EC" w:rsidRDefault="00BE1F96" w:rsidP="00BE1F96">
            <w:pPr>
              <w:pStyle w:val="TAL"/>
              <w:rPr>
                <w:rFonts w:ascii="Times New Roman" w:eastAsia="Arial Unicode MS" w:hAnsi="Times New Roman"/>
                <w:szCs w:val="18"/>
                <w:lang w:eastAsia="ja-JP"/>
              </w:rPr>
            </w:pPr>
            <w:r w:rsidRPr="007539EC">
              <w:rPr>
                <w:rFonts w:ascii="Times New Roman" w:hAnsi="Times New Roman"/>
                <w:szCs w:val="18"/>
              </w:rPr>
              <w:t>55-6f</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4A5F84E3"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C2147DB" w14:textId="77777777" w:rsidR="00BE1F96" w:rsidRPr="00A01DA9" w:rsidRDefault="00BE1F96" w:rsidP="00BE1F96">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4D79DB72" w14:textId="6A7059EC" w:rsidR="00BE1F96" w:rsidRPr="007539EC" w:rsidRDefault="00BE1F96" w:rsidP="00BE1F96">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BE1F96" w:rsidRPr="007539EC" w14:paraId="4D54D1CD"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67EB8C8" w14:textId="77777777" w:rsidR="00BE1F96" w:rsidRPr="007539EC" w:rsidRDefault="00BE1F96" w:rsidP="00BE1F96">
            <w:pPr>
              <w:pStyle w:val="TAL"/>
              <w:rPr>
                <w:rFonts w:ascii="Times New Roman" w:eastAsia="Arial Unicode MS" w:hAnsi="Times New Roman"/>
                <w:szCs w:val="18"/>
                <w:lang w:eastAsia="ja-JP"/>
              </w:rPr>
            </w:pPr>
            <w:r w:rsidRPr="007539EC">
              <w:rPr>
                <w:rFonts w:ascii="Times New Roman" w:hAnsi="Times New Roman"/>
                <w:szCs w:val="18"/>
              </w:rPr>
              <w:t>55-6g</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16837FDD"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9D4F2A4" w14:textId="77777777" w:rsidR="00BE1F96" w:rsidRPr="00A01DA9" w:rsidRDefault="00BE1F96" w:rsidP="00BE1F96">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4DCD0565" w14:textId="1020250B" w:rsidR="00BE1F96" w:rsidRPr="007539EC" w:rsidRDefault="00BE1F96" w:rsidP="00BE1F96">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BE1F96" w:rsidRPr="007539EC" w14:paraId="1011C6C4"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A0184B5" w14:textId="77777777" w:rsidR="00BE1F96" w:rsidRPr="007539EC" w:rsidRDefault="00BE1F96" w:rsidP="00BE1F96">
            <w:pPr>
              <w:pStyle w:val="TAL"/>
              <w:rPr>
                <w:rFonts w:ascii="Times New Roman" w:eastAsia="Arial Unicode MS" w:hAnsi="Times New Roman"/>
                <w:szCs w:val="18"/>
                <w:lang w:eastAsia="ja-JP"/>
              </w:rPr>
            </w:pPr>
            <w:r w:rsidRPr="007539EC">
              <w:rPr>
                <w:rFonts w:ascii="Times New Roman" w:hAnsi="Times New Roman"/>
                <w:szCs w:val="18"/>
              </w:rPr>
              <w:t>55-6h</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374CE86C"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hAnsi="Times New Roman"/>
                <w:szCs w:val="18"/>
              </w:rPr>
              <w:t>PDCCH repetition for Rel-16 PDCCH monitoring</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C7D5AD1" w14:textId="77777777" w:rsidR="00BE1F96" w:rsidRPr="007539EC" w:rsidRDefault="00BE1F96" w:rsidP="00BE1F96">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bl>
    <w:p w14:paraId="2024E243" w14:textId="77777777" w:rsidR="000973D8" w:rsidRPr="00D71420" w:rsidRDefault="000973D8" w:rsidP="00A254E2">
      <w:pPr>
        <w:jc w:val="both"/>
        <w:rPr>
          <w:lang w:eastAsia="x-none"/>
        </w:rPr>
      </w:pPr>
    </w:p>
    <w:p w14:paraId="09D8566E" w14:textId="3BB45D10" w:rsidR="00DE588B" w:rsidRPr="00D71420" w:rsidRDefault="00DE588B" w:rsidP="00DE588B">
      <w:pPr>
        <w:pStyle w:val="Heading1"/>
        <w:textAlignment w:val="auto"/>
        <w:rPr>
          <w:lang w:val="en-US"/>
        </w:rPr>
      </w:pPr>
      <w:r w:rsidRPr="00D71420">
        <w:rPr>
          <w:lang w:val="en-US"/>
        </w:rPr>
        <w:t>Conclusions</w:t>
      </w:r>
    </w:p>
    <w:p w14:paraId="4B787C32" w14:textId="73D7CA8D" w:rsidR="004D0737" w:rsidRPr="00D71420" w:rsidRDefault="00A807B7" w:rsidP="000778CA">
      <w:pPr>
        <w:jc w:val="both"/>
      </w:pPr>
      <w:r w:rsidRPr="00D71420">
        <w:t>In this contribution</w:t>
      </w:r>
      <w:r w:rsidR="00883548" w:rsidRPr="00D71420">
        <w:t>,</w:t>
      </w:r>
      <w:r w:rsidRPr="00D71420">
        <w:t xml:space="preserve"> we </w:t>
      </w:r>
      <w:r w:rsidR="002061AF" w:rsidRPr="00D71420">
        <w:rPr>
          <w:lang w:eastAsia="zh-CN"/>
        </w:rPr>
        <w:t xml:space="preserve">discussed </w:t>
      </w:r>
      <w:r w:rsidR="004B2F73">
        <w:rPr>
          <w:lang w:eastAsia="zh-CN"/>
        </w:rPr>
        <w:t>UE feature updates on Rel-18 TEI</w:t>
      </w:r>
      <w:r w:rsidR="00037DA1" w:rsidRPr="00D71420">
        <w:rPr>
          <w:lang w:eastAsia="zh-CN"/>
        </w:rPr>
        <w:t>.</w:t>
      </w:r>
      <w:r w:rsidR="00A876C5" w:rsidRPr="00D71420">
        <w:rPr>
          <w:lang w:eastAsia="zh-CN"/>
        </w:rPr>
        <w:t xml:space="preserve"> </w:t>
      </w:r>
      <w:r w:rsidR="008139A7" w:rsidRPr="00D71420">
        <w:t>The following is a</w:t>
      </w:r>
      <w:r w:rsidR="00B16C5A" w:rsidRPr="00D71420">
        <w:t xml:space="preserve"> summar</w:t>
      </w:r>
      <w:r w:rsidR="008139A7" w:rsidRPr="00D71420">
        <w:t>y of</w:t>
      </w:r>
      <w:r w:rsidR="00B16C5A" w:rsidRPr="00D71420">
        <w:t xml:space="preserve"> the</w:t>
      </w:r>
      <w:r w:rsidR="009A775E" w:rsidRPr="00D71420">
        <w:t xml:space="preserve"> </w:t>
      </w:r>
      <w:r w:rsidR="00AD7759" w:rsidRPr="00D71420">
        <w:t>o</w:t>
      </w:r>
      <w:r w:rsidR="003623CD" w:rsidRPr="00D71420">
        <w:t>bservations</w:t>
      </w:r>
      <w:r w:rsidR="00D96B83" w:rsidRPr="00D71420">
        <w:t xml:space="preserve"> and proposals</w:t>
      </w:r>
      <w:r w:rsidR="00B16C5A" w:rsidRPr="00D71420">
        <w:t>:</w:t>
      </w:r>
    </w:p>
    <w:p w14:paraId="57E6954F" w14:textId="77777777" w:rsidR="0017109C" w:rsidRPr="005724F9" w:rsidRDefault="0017109C" w:rsidP="0017109C">
      <w:pPr>
        <w:jc w:val="both"/>
        <w:rPr>
          <w:b/>
          <w:bCs/>
          <w:lang w:eastAsia="x-none"/>
        </w:rPr>
      </w:pPr>
      <w:r w:rsidRPr="005724F9">
        <w:rPr>
          <w:b/>
          <w:bCs/>
          <w:lang w:eastAsia="x-none"/>
        </w:rPr>
        <w:t>Proposal 1:</w:t>
      </w:r>
    </w:p>
    <w:p w14:paraId="43FAD4D6" w14:textId="77777777" w:rsidR="0017109C" w:rsidRDefault="0017109C" w:rsidP="0017109C">
      <w:pPr>
        <w:jc w:val="both"/>
        <w:rPr>
          <w:lang w:eastAsia="x-none"/>
        </w:rPr>
      </w:pPr>
      <w:r>
        <w:rPr>
          <w:lang w:eastAsia="x-none"/>
        </w:rPr>
        <w:t>Add Notes from FG23-2-1e to FG55-6h.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436"/>
        <w:gridCol w:w="1024"/>
        <w:gridCol w:w="1162"/>
        <w:gridCol w:w="1196"/>
        <w:gridCol w:w="465"/>
        <w:gridCol w:w="492"/>
        <w:gridCol w:w="222"/>
        <w:gridCol w:w="438"/>
        <w:gridCol w:w="492"/>
        <w:gridCol w:w="492"/>
        <w:gridCol w:w="222"/>
        <w:gridCol w:w="1777"/>
        <w:gridCol w:w="909"/>
      </w:tblGrid>
      <w:tr w:rsidR="0017109C" w:rsidRPr="005B112A" w14:paraId="155DC23E" w14:textId="77777777" w:rsidTr="00AB26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3E71E" w14:textId="77777777" w:rsidR="0017109C" w:rsidRPr="005B112A" w:rsidRDefault="0017109C" w:rsidP="00AB26C9">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6276A" w14:textId="77777777" w:rsidR="0017109C" w:rsidRPr="005B112A" w:rsidRDefault="0017109C" w:rsidP="00AB26C9">
            <w:pPr>
              <w:pStyle w:val="TAL"/>
              <w:rPr>
                <w:rFonts w:ascii="Times New Roman" w:eastAsia="Arial Unicode MS" w:hAnsi="Times New Roman"/>
                <w:sz w:val="16"/>
                <w:szCs w:val="16"/>
                <w:lang w:eastAsia="ja-JP"/>
              </w:rPr>
            </w:pPr>
            <w:r w:rsidRPr="005B112A">
              <w:rPr>
                <w:rFonts w:ascii="Times New Roman" w:hAnsi="Times New Roman"/>
                <w:sz w:val="16"/>
                <w:szCs w:val="16"/>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2EC37" w14:textId="77777777" w:rsidR="0017109C" w:rsidRPr="005B112A" w:rsidRDefault="0017109C" w:rsidP="00AB26C9">
            <w:pPr>
              <w:pStyle w:val="TAL"/>
              <w:rPr>
                <w:rFonts w:ascii="Times New Roman" w:eastAsia="Arial Unicode MS" w:hAnsi="Times New Roman"/>
                <w:sz w:val="16"/>
                <w:szCs w:val="16"/>
                <w:lang w:eastAsia="zh-CN"/>
              </w:rPr>
            </w:pPr>
            <w:r w:rsidRPr="005B112A">
              <w:rPr>
                <w:rFonts w:ascii="Times New Roman" w:hAnsi="Times New Roman"/>
                <w:sz w:val="16"/>
                <w:szCs w:val="16"/>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EA9A" w14:textId="77777777" w:rsidR="0017109C" w:rsidRPr="005B112A" w:rsidRDefault="0017109C" w:rsidP="00AB26C9">
            <w:pPr>
              <w:rPr>
                <w:sz w:val="16"/>
                <w:szCs w:val="16"/>
                <w:lang w:eastAsia="zh-CN"/>
              </w:rPr>
            </w:pPr>
            <w:r w:rsidRPr="005B112A">
              <w:rPr>
                <w:sz w:val="16"/>
                <w:szCs w:val="16"/>
                <w:lang w:eastAsia="zh-CN"/>
              </w:rPr>
              <w:t>1. Support of PDCCH repetition with Rel-16 PDCCH monitoring capability as defined in FG 11-2 family.</w:t>
            </w:r>
          </w:p>
          <w:p w14:paraId="65D0C9A5" w14:textId="77777777" w:rsidR="0017109C" w:rsidRPr="005B112A" w:rsidRDefault="0017109C" w:rsidP="00AB26C9">
            <w:pPr>
              <w:rPr>
                <w:sz w:val="16"/>
                <w:szCs w:val="16"/>
                <w:lang w:eastAsia="zh-CN"/>
              </w:rPr>
            </w:pPr>
            <w:r w:rsidRPr="005B112A">
              <w:rPr>
                <w:sz w:val="16"/>
                <w:szCs w:val="16"/>
                <w:lang w:eastAsia="zh-CN"/>
              </w:rPr>
              <w:t>2. Supported mode of PDCCH repetition</w:t>
            </w:r>
          </w:p>
          <w:p w14:paraId="15D4A585" w14:textId="77777777" w:rsidR="0017109C" w:rsidRPr="005B112A" w:rsidRDefault="0017109C" w:rsidP="00AB26C9">
            <w:pPr>
              <w:rPr>
                <w:sz w:val="16"/>
                <w:szCs w:val="16"/>
                <w:lang w:eastAsia="zh-CN"/>
              </w:rPr>
            </w:pPr>
            <w:r w:rsidRPr="005B112A">
              <w:rPr>
                <w:sz w:val="16"/>
                <w:szCs w:val="16"/>
                <w:lang w:eastAsia="zh-CN"/>
              </w:rPr>
              <w:t>3. X per CC</w:t>
            </w:r>
          </w:p>
          <w:p w14:paraId="19DEAC58" w14:textId="77777777" w:rsidR="0017109C" w:rsidRPr="005B112A" w:rsidRDefault="0017109C" w:rsidP="00AB26C9">
            <w:pPr>
              <w:rPr>
                <w:rFonts w:eastAsia="Arial Unicode MS"/>
                <w:sz w:val="16"/>
                <w:szCs w:val="16"/>
                <w:lang w:eastAsia="zh-CN"/>
              </w:rPr>
            </w:pPr>
            <w:r w:rsidRPr="005B112A">
              <w:rPr>
                <w:sz w:val="16"/>
                <w:szCs w:val="16"/>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67B52" w14:textId="77777777" w:rsidR="0017109C" w:rsidRPr="005B112A" w:rsidRDefault="0017109C" w:rsidP="00AB26C9">
            <w:pPr>
              <w:pStyle w:val="TAL"/>
              <w:rPr>
                <w:rFonts w:ascii="Times New Roman" w:hAnsi="Times New Roman"/>
                <w:sz w:val="16"/>
                <w:szCs w:val="16"/>
              </w:rPr>
            </w:pPr>
            <w:r w:rsidRPr="005B112A">
              <w:rPr>
                <w:rFonts w:ascii="Times New Roman" w:hAnsi="Times New Roman"/>
                <w:sz w:val="16"/>
                <w:szCs w:val="16"/>
              </w:rPr>
              <w:t xml:space="preserve">FG23-2-1, </w:t>
            </w:r>
            <w:proofErr w:type="gramStart"/>
            <w:r w:rsidRPr="005B112A">
              <w:rPr>
                <w:rFonts w:ascii="Times New Roman" w:hAnsi="Times New Roman"/>
                <w:sz w:val="16"/>
                <w:szCs w:val="16"/>
              </w:rPr>
              <w:t>and;</w:t>
            </w:r>
            <w:proofErr w:type="gramEnd"/>
          </w:p>
          <w:p w14:paraId="5835B9FA" w14:textId="77777777" w:rsidR="0017109C" w:rsidRPr="005B112A" w:rsidRDefault="0017109C" w:rsidP="00AB26C9">
            <w:pPr>
              <w:pStyle w:val="TAL"/>
              <w:rPr>
                <w:rFonts w:ascii="Times New Roman" w:hAnsi="Times New Roman"/>
                <w:sz w:val="16"/>
                <w:szCs w:val="16"/>
              </w:rPr>
            </w:pPr>
          </w:p>
          <w:p w14:paraId="202C86B6" w14:textId="77777777" w:rsidR="0017109C" w:rsidRPr="005B112A" w:rsidRDefault="0017109C" w:rsidP="00AB26C9">
            <w:pPr>
              <w:pStyle w:val="TAL"/>
              <w:rPr>
                <w:rFonts w:ascii="Times New Roman" w:hAnsi="Times New Roman"/>
                <w:sz w:val="16"/>
                <w:szCs w:val="16"/>
              </w:rPr>
            </w:pPr>
            <w:r w:rsidRPr="005B112A">
              <w:rPr>
                <w:rFonts w:ascii="Times New Roman" w:hAnsi="Times New Roman"/>
                <w:sz w:val="16"/>
                <w:szCs w:val="16"/>
              </w:rPr>
              <w:t xml:space="preserve">FG11-2 for (7, 3) or (4, 4) span based PDCCH </w:t>
            </w:r>
            <w:proofErr w:type="gramStart"/>
            <w:r w:rsidRPr="005B112A">
              <w:rPr>
                <w:rFonts w:ascii="Times New Roman" w:hAnsi="Times New Roman"/>
                <w:sz w:val="16"/>
                <w:szCs w:val="16"/>
              </w:rPr>
              <w:t>monitoring;</w:t>
            </w:r>
            <w:proofErr w:type="gramEnd"/>
          </w:p>
          <w:p w14:paraId="6738B441" w14:textId="77777777" w:rsidR="0017109C" w:rsidRPr="005B112A" w:rsidRDefault="0017109C" w:rsidP="00AB26C9">
            <w:pPr>
              <w:pStyle w:val="TAL"/>
              <w:rPr>
                <w:rFonts w:ascii="Times New Roman" w:hAnsi="Times New Roman"/>
                <w:sz w:val="16"/>
                <w:szCs w:val="16"/>
              </w:rPr>
            </w:pPr>
          </w:p>
          <w:p w14:paraId="05680E0A" w14:textId="77777777" w:rsidR="0017109C" w:rsidRPr="005B112A" w:rsidRDefault="0017109C" w:rsidP="00AB26C9">
            <w:pPr>
              <w:pStyle w:val="TAL"/>
              <w:rPr>
                <w:rFonts w:ascii="Times New Roman" w:eastAsia="Arial Unicode MS" w:hAnsi="Times New Roman"/>
                <w:sz w:val="16"/>
                <w:szCs w:val="16"/>
              </w:rPr>
            </w:pPr>
            <w:r w:rsidRPr="005B112A">
              <w:rPr>
                <w:rFonts w:ascii="Times New Roman" w:hAnsi="Times New Roman"/>
                <w:sz w:val="16"/>
                <w:szCs w:val="16"/>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42BE" w14:textId="77777777" w:rsidR="0017109C" w:rsidRPr="005B112A" w:rsidRDefault="0017109C"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033D7" w14:textId="77777777" w:rsidR="0017109C" w:rsidRPr="005B112A" w:rsidRDefault="0017109C"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7728" w14:textId="77777777" w:rsidR="0017109C" w:rsidRPr="005B112A" w:rsidRDefault="0017109C" w:rsidP="00AB26C9">
            <w:pPr>
              <w:pStyle w:val="TAL"/>
              <w:rPr>
                <w:rFonts w:ascii="Times New Roman" w:eastAsia="Arial Unicode MS" w:hAnsi="Times New Roman"/>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4E7E9" w14:textId="77777777" w:rsidR="0017109C" w:rsidRPr="005B112A" w:rsidRDefault="0017109C"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Per</w:t>
            </w:r>
            <w:r w:rsidRPr="005B112A">
              <w:rPr>
                <w:rFonts w:ascii="Times New Roman" w:eastAsia="Arial Unicode MS" w:hAnsi="Times New Roman"/>
                <w:sz w:val="16"/>
                <w:szCs w:val="16"/>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1C031" w14:textId="77777777" w:rsidR="0017109C" w:rsidRPr="005B112A" w:rsidRDefault="0017109C"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6FCE0" w14:textId="77777777" w:rsidR="0017109C" w:rsidRPr="005B112A" w:rsidRDefault="0017109C" w:rsidP="00AB26C9">
            <w:pPr>
              <w:pStyle w:val="TAL"/>
              <w:rPr>
                <w:rFonts w:ascii="Times New Roman" w:eastAsia="Arial Unicode MS" w:hAnsi="Times New Roman"/>
                <w:sz w:val="16"/>
                <w:szCs w:val="16"/>
                <w:lang w:eastAsia="zh-CN"/>
              </w:rPr>
            </w:pPr>
            <w:r w:rsidRPr="005B112A">
              <w:rPr>
                <w:rFonts w:ascii="Times New Roman" w:eastAsia="Arial Unicode MS"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1ED9" w14:textId="77777777" w:rsidR="0017109C" w:rsidRPr="005B112A" w:rsidRDefault="0017109C" w:rsidP="00AB26C9">
            <w:pPr>
              <w:pStyle w:val="TAL"/>
              <w:rPr>
                <w:rFonts w:ascii="Times New Roman" w:eastAsia="MS Mincho" w:hAnsi="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663E" w14:textId="77777777" w:rsidR="0017109C" w:rsidRPr="005B112A" w:rsidRDefault="0017109C" w:rsidP="00AB26C9">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NOTE: </w:t>
            </w:r>
          </w:p>
          <w:p w14:paraId="051B1239" w14:textId="77777777" w:rsidR="0017109C" w:rsidRPr="005B112A" w:rsidRDefault="0017109C" w:rsidP="00AB26C9">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 Components 3 and 4 are reported only if UE supports inter-span PDCCH repetition. </w:t>
            </w:r>
          </w:p>
          <w:p w14:paraId="7A96C2EF" w14:textId="77777777" w:rsidR="0017109C" w:rsidRPr="005B112A" w:rsidRDefault="0017109C" w:rsidP="00AB26C9">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 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04C14DCE" w14:textId="77777777" w:rsidR="0017109C" w:rsidRPr="005B112A" w:rsidRDefault="0017109C" w:rsidP="00AB26C9">
            <w:pPr>
              <w:pStyle w:val="Default"/>
              <w:rPr>
                <w:rFonts w:ascii="Times New Roman" w:hAnsi="Times New Roman" w:cs="Times New Roman"/>
                <w:color w:val="C00000"/>
                <w:sz w:val="16"/>
                <w:szCs w:val="16"/>
                <w:u w:val="single"/>
              </w:rPr>
            </w:pPr>
            <w:r w:rsidRPr="005B112A">
              <w:rPr>
                <w:rFonts w:ascii="Times New Roman" w:hAnsi="Times New Roman" w:cs="Times New Roman"/>
                <w:color w:val="C00000"/>
                <w:sz w:val="16"/>
                <w:szCs w:val="16"/>
                <w:u w:val="single"/>
              </w:rPr>
              <w:t xml:space="preserve">- The limit X is indicated as a total count assuming count 1 for AL=1; 2 for AL=2; 4 for AL=4 or 8 or 16. </w:t>
            </w:r>
          </w:p>
          <w:p w14:paraId="06D2786F" w14:textId="77777777" w:rsidR="0017109C" w:rsidRPr="005B112A" w:rsidRDefault="0017109C" w:rsidP="00AB26C9">
            <w:pPr>
              <w:pStyle w:val="TAL"/>
              <w:rPr>
                <w:rFonts w:ascii="Times New Roman" w:hAnsi="Times New Roman"/>
                <w:color w:val="000000"/>
                <w:sz w:val="16"/>
                <w:szCs w:val="16"/>
              </w:rPr>
            </w:pPr>
            <w:r w:rsidRPr="005B112A">
              <w:rPr>
                <w:rFonts w:ascii="Times New Roman" w:hAnsi="Times New Roman"/>
                <w:color w:val="C00000"/>
                <w:sz w:val="16"/>
                <w:szCs w:val="16"/>
                <w:u w:val="single"/>
              </w:rPr>
              <w:t>- Candidate value "no limit" does not imply BD limit can be exceeded.</w:t>
            </w:r>
            <w:r w:rsidRPr="005B112A">
              <w:rPr>
                <w:rFonts w:ascii="Times New Roman" w:hAnsi="Times New Roman"/>
                <w:color w:val="C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2EE53" w14:textId="77777777" w:rsidR="0017109C" w:rsidRPr="005B112A" w:rsidRDefault="0017109C" w:rsidP="00AB26C9">
            <w:pPr>
              <w:pStyle w:val="TAL"/>
              <w:rPr>
                <w:rFonts w:ascii="Times New Roman" w:eastAsia="Arial Unicode MS" w:hAnsi="Times New Roman"/>
                <w:sz w:val="16"/>
                <w:szCs w:val="16"/>
                <w:lang w:eastAsia="ja-JP"/>
              </w:rPr>
            </w:pPr>
            <w:r w:rsidRPr="005B112A">
              <w:rPr>
                <w:rFonts w:ascii="Times New Roman" w:eastAsia="Arial Unicode MS" w:hAnsi="Times New Roman"/>
                <w:sz w:val="16"/>
                <w:szCs w:val="16"/>
              </w:rPr>
              <w:t>Optional with capability signalling</w:t>
            </w:r>
          </w:p>
        </w:tc>
      </w:tr>
    </w:tbl>
    <w:p w14:paraId="48F18111" w14:textId="77777777" w:rsidR="0017109C" w:rsidRDefault="0017109C" w:rsidP="0017109C">
      <w:pPr>
        <w:jc w:val="both"/>
        <w:rPr>
          <w:lang w:eastAsia="x-none"/>
        </w:rPr>
      </w:pPr>
    </w:p>
    <w:p w14:paraId="0427B013" w14:textId="77777777" w:rsidR="0027003F" w:rsidRPr="005724F9" w:rsidRDefault="0027003F" w:rsidP="0027003F">
      <w:pPr>
        <w:jc w:val="both"/>
        <w:rPr>
          <w:b/>
          <w:bCs/>
          <w:lang w:eastAsia="x-none"/>
        </w:rPr>
      </w:pPr>
      <w:r w:rsidRPr="005724F9">
        <w:rPr>
          <w:b/>
          <w:bCs/>
          <w:lang w:eastAsia="x-none"/>
        </w:rPr>
        <w:t xml:space="preserve">Proposal </w:t>
      </w:r>
      <w:r>
        <w:rPr>
          <w:b/>
          <w:bCs/>
          <w:lang w:eastAsia="x-none"/>
        </w:rPr>
        <w:t>2</w:t>
      </w:r>
      <w:r w:rsidRPr="005724F9">
        <w:rPr>
          <w:b/>
          <w:bCs/>
          <w:lang w:eastAsia="x-none"/>
        </w:rPr>
        <w:t>:</w:t>
      </w:r>
    </w:p>
    <w:p w14:paraId="019A7E41" w14:textId="77777777" w:rsidR="0027003F" w:rsidRDefault="0027003F" w:rsidP="0027003F">
      <w:pPr>
        <w:pStyle w:val="ListParagraph"/>
        <w:numPr>
          <w:ilvl w:val="0"/>
          <w:numId w:val="15"/>
        </w:numPr>
        <w:jc w:val="both"/>
        <w:rPr>
          <w:lang w:eastAsia="x-none"/>
        </w:rPr>
      </w:pPr>
      <w:r>
        <w:rPr>
          <w:lang w:eastAsia="x-none"/>
        </w:rPr>
        <w:t>Change FG55-6a, 55-6c, 55-6d, 55-6e, 55-6f, 55-6g from per FS to per 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830"/>
        <w:gridCol w:w="1057"/>
      </w:tblGrid>
      <w:tr w:rsidR="0027003F" w:rsidRPr="007539EC" w14:paraId="138D2544"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EA43AE" w14:textId="77777777" w:rsidR="0027003F" w:rsidRPr="000F313D" w:rsidRDefault="0027003F" w:rsidP="00E467D9">
            <w:pPr>
              <w:pStyle w:val="TAL"/>
              <w:rPr>
                <w:rFonts w:ascii="Times New Roman" w:eastAsia="Arial Unicode MS" w:hAnsi="Times New Roman"/>
                <w:b/>
                <w:bCs/>
                <w:szCs w:val="18"/>
                <w:lang w:eastAsia="ja-JP"/>
              </w:rPr>
            </w:pPr>
            <w:r w:rsidRPr="000F313D">
              <w:rPr>
                <w:rFonts w:ascii="Times New Roman" w:eastAsia="Arial Unicode MS" w:hAnsi="Times New Roman"/>
                <w:b/>
                <w:bCs/>
                <w:szCs w:val="18"/>
                <w:lang w:eastAsia="ja-JP"/>
              </w:rPr>
              <w:lastRenderedPageBreak/>
              <w:t>FG Index</w:t>
            </w:r>
          </w:p>
        </w:tc>
        <w:tc>
          <w:tcPr>
            <w:tcW w:w="7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33294E" w14:textId="77777777" w:rsidR="0027003F" w:rsidRPr="000F313D" w:rsidRDefault="0027003F" w:rsidP="00E467D9">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Feature Group</w:t>
            </w:r>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C45210" w14:textId="77777777" w:rsidR="0027003F" w:rsidRPr="000F313D" w:rsidRDefault="0027003F" w:rsidP="00E467D9">
            <w:pPr>
              <w:pStyle w:val="TAL"/>
              <w:rPr>
                <w:rFonts w:ascii="Times New Roman" w:eastAsia="Arial Unicode MS" w:hAnsi="Times New Roman"/>
                <w:b/>
                <w:bCs/>
                <w:szCs w:val="18"/>
                <w:lang w:eastAsia="zh-CN"/>
              </w:rPr>
            </w:pPr>
            <w:r w:rsidRPr="000F313D">
              <w:rPr>
                <w:rFonts w:ascii="Times New Roman" w:eastAsia="Arial Unicode MS" w:hAnsi="Times New Roman"/>
                <w:b/>
                <w:bCs/>
                <w:szCs w:val="18"/>
                <w:lang w:eastAsia="zh-CN"/>
              </w:rPr>
              <w:t>Type</w:t>
            </w:r>
          </w:p>
        </w:tc>
      </w:tr>
      <w:tr w:rsidR="0027003F" w:rsidRPr="007539EC" w14:paraId="51E78C9E"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8DB5DB9" w14:textId="77777777" w:rsidR="0027003F" w:rsidRPr="007539EC" w:rsidRDefault="0027003F" w:rsidP="00E467D9">
            <w:pPr>
              <w:pStyle w:val="TAL"/>
              <w:rPr>
                <w:rFonts w:ascii="Times New Roman" w:eastAsia="Arial Unicode MS" w:hAnsi="Times New Roman"/>
                <w:szCs w:val="18"/>
                <w:lang w:eastAsia="ja-JP"/>
              </w:rPr>
            </w:pPr>
            <w:r w:rsidRPr="007539EC">
              <w:rPr>
                <w:rFonts w:ascii="Times New Roman" w:eastAsia="Arial Unicode MS" w:hAnsi="Times New Roman"/>
                <w:szCs w:val="18"/>
                <w:lang w:eastAsia="ja-JP"/>
              </w:rPr>
              <w:t>55-6</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02A748A5"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 xml:space="preserve">(2, 2) </w:t>
            </w:r>
            <w:proofErr w:type="gramStart"/>
            <w:r w:rsidRPr="007539EC">
              <w:rPr>
                <w:rFonts w:ascii="Times New Roman" w:eastAsia="Arial Unicode MS" w:hAnsi="Times New Roman"/>
                <w:szCs w:val="18"/>
                <w:lang w:eastAsia="zh-CN"/>
              </w:rPr>
              <w:t>span-based</w:t>
            </w:r>
            <w:proofErr w:type="gramEnd"/>
            <w:r w:rsidRPr="007539EC">
              <w:rPr>
                <w:rFonts w:ascii="Times New Roman" w:eastAsia="Arial Unicode MS" w:hAnsi="Times New Roman"/>
                <w:szCs w:val="18"/>
                <w:lang w:eastAsia="zh-CN"/>
              </w:rPr>
              <w:t xml:space="preserve"> PDCCH monitoring with additional restriction(s)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69A8B86"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lang w:eastAsia="ja-JP"/>
              </w:rPr>
              <w:t xml:space="preserve"> FS</w:t>
            </w:r>
          </w:p>
        </w:tc>
      </w:tr>
      <w:tr w:rsidR="0027003F" w:rsidRPr="007539EC" w14:paraId="2B18C197"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B0A5A52" w14:textId="77777777" w:rsidR="0027003F" w:rsidRPr="007539EC" w:rsidRDefault="0027003F" w:rsidP="00E467D9">
            <w:pPr>
              <w:pStyle w:val="TAL"/>
              <w:rPr>
                <w:rFonts w:ascii="Times New Roman" w:eastAsia="Arial Unicode MS" w:hAnsi="Times New Roman"/>
                <w:szCs w:val="18"/>
                <w:lang w:eastAsia="ja-JP"/>
              </w:rPr>
            </w:pPr>
            <w:r w:rsidRPr="007539EC">
              <w:rPr>
                <w:rFonts w:ascii="Times New Roman" w:eastAsia="Arial Unicode MS" w:hAnsi="Times New Roman"/>
                <w:szCs w:val="18"/>
              </w:rPr>
              <w:t>55-6a</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1737DC39"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50847C7" w14:textId="77777777" w:rsidR="0027003F" w:rsidRPr="00A01DA9" w:rsidRDefault="0027003F" w:rsidP="00E467D9">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39B68BAA" w14:textId="0E366B5C" w:rsidR="0027003F" w:rsidRPr="007539EC" w:rsidRDefault="0027003F" w:rsidP="00E467D9">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27003F" w:rsidRPr="007539EC" w14:paraId="635A9396"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FC7869C" w14:textId="77777777" w:rsidR="0027003F" w:rsidRPr="007539EC" w:rsidRDefault="0027003F" w:rsidP="00E467D9">
            <w:pPr>
              <w:pStyle w:val="TAL"/>
              <w:rPr>
                <w:rFonts w:ascii="Times New Roman" w:eastAsia="Arial Unicode MS" w:hAnsi="Times New Roman"/>
                <w:szCs w:val="18"/>
                <w:lang w:eastAsia="ja-JP"/>
              </w:rPr>
            </w:pPr>
            <w:r w:rsidRPr="007539EC">
              <w:rPr>
                <w:rFonts w:ascii="Times New Roman" w:hAnsi="Times New Roman"/>
                <w:szCs w:val="18"/>
              </w:rPr>
              <w:t>55-6b</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5483F6D2"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Mix of Rel-16 PDCCH monitoring capability and Rel. 15 PDCCH monitoring capability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5A0C2B5"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r w:rsidR="0027003F" w:rsidRPr="007539EC" w14:paraId="30DE31C6"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4DCC8AC" w14:textId="77777777" w:rsidR="0027003F" w:rsidRPr="007539EC" w:rsidRDefault="0027003F" w:rsidP="00E467D9">
            <w:pPr>
              <w:pStyle w:val="TAL"/>
              <w:rPr>
                <w:rFonts w:ascii="Times New Roman" w:eastAsia="Arial Unicode MS" w:hAnsi="Times New Roman"/>
                <w:szCs w:val="18"/>
                <w:lang w:eastAsia="ja-JP"/>
              </w:rPr>
            </w:pPr>
            <w:r w:rsidRPr="007539EC">
              <w:rPr>
                <w:rFonts w:ascii="Times New Roman" w:hAnsi="Times New Roman"/>
                <w:szCs w:val="18"/>
              </w:rPr>
              <w:t>55-6c</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450B2688"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7D20426" w14:textId="77777777" w:rsidR="0027003F" w:rsidRPr="00A01DA9" w:rsidRDefault="0027003F" w:rsidP="00E467D9">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2EF6105B" w14:textId="0D2315E7" w:rsidR="0027003F" w:rsidRPr="00A01DA9" w:rsidRDefault="0027003F" w:rsidP="00E467D9">
            <w:pPr>
              <w:pStyle w:val="TAL"/>
              <w:rPr>
                <w:rFonts w:ascii="Times New Roman" w:eastAsia="Arial Unicode MS" w:hAnsi="Times New Roman"/>
                <w:szCs w:val="18"/>
                <w:u w:val="single"/>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27003F" w:rsidRPr="007539EC" w14:paraId="255B71E1"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728540B" w14:textId="77777777" w:rsidR="0027003F" w:rsidRPr="007539EC" w:rsidRDefault="0027003F" w:rsidP="00E467D9">
            <w:pPr>
              <w:pStyle w:val="TAL"/>
              <w:rPr>
                <w:rFonts w:ascii="Times New Roman" w:eastAsia="Arial Unicode MS" w:hAnsi="Times New Roman"/>
                <w:szCs w:val="18"/>
                <w:lang w:eastAsia="ja-JP"/>
              </w:rPr>
            </w:pPr>
            <w:r w:rsidRPr="007539EC">
              <w:rPr>
                <w:rFonts w:ascii="Times New Roman" w:hAnsi="Times New Roman"/>
                <w:szCs w:val="18"/>
              </w:rPr>
              <w:t>55-6d</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412CFF0A"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4102B0" w14:textId="77777777" w:rsidR="0027003F" w:rsidRPr="00A01DA9" w:rsidRDefault="0027003F" w:rsidP="00E467D9">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371114E5" w14:textId="63AF5ABE" w:rsidR="0027003F" w:rsidRPr="007539EC" w:rsidRDefault="0027003F" w:rsidP="00E467D9">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27003F" w:rsidRPr="007539EC" w14:paraId="57298DDB"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02C92AA" w14:textId="77777777" w:rsidR="0027003F" w:rsidRPr="007539EC" w:rsidRDefault="0027003F" w:rsidP="00E467D9">
            <w:pPr>
              <w:pStyle w:val="TAL"/>
              <w:rPr>
                <w:rFonts w:ascii="Times New Roman" w:eastAsia="Arial Unicode MS" w:hAnsi="Times New Roman"/>
                <w:szCs w:val="18"/>
                <w:lang w:eastAsia="ja-JP"/>
              </w:rPr>
            </w:pPr>
            <w:r w:rsidRPr="007539EC">
              <w:rPr>
                <w:rFonts w:ascii="Times New Roman" w:hAnsi="Times New Roman"/>
                <w:szCs w:val="18"/>
              </w:rPr>
              <w:t>55-6e</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09035A01"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for MCG and for SCG when configured for NR-DC operation with mix of Rel. 16 and Rel. 15 PDCCH monitoring capabilities on different carriers</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0A08E76" w14:textId="77777777" w:rsidR="0027003F" w:rsidRPr="00A01DA9" w:rsidRDefault="0027003F" w:rsidP="00E467D9">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0A862441" w14:textId="7B5FA53F" w:rsidR="0027003F" w:rsidRPr="007539EC" w:rsidRDefault="0027003F" w:rsidP="00E467D9">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27003F" w:rsidRPr="007539EC" w14:paraId="4C747722"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033E5E5" w14:textId="77777777" w:rsidR="0027003F" w:rsidRPr="007539EC" w:rsidRDefault="0027003F" w:rsidP="00E467D9">
            <w:pPr>
              <w:pStyle w:val="TAL"/>
              <w:rPr>
                <w:rFonts w:ascii="Times New Roman" w:eastAsia="Arial Unicode MS" w:hAnsi="Times New Roman"/>
                <w:szCs w:val="18"/>
                <w:lang w:eastAsia="ja-JP"/>
              </w:rPr>
            </w:pPr>
            <w:r w:rsidRPr="007539EC">
              <w:rPr>
                <w:rFonts w:ascii="Times New Roman" w:hAnsi="Times New Roman"/>
                <w:szCs w:val="18"/>
              </w:rPr>
              <w:t>55-6f</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12076C25"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1CC74EC" w14:textId="77777777" w:rsidR="0027003F" w:rsidRPr="00A01DA9" w:rsidRDefault="0027003F" w:rsidP="00E467D9">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5BAE6563" w14:textId="5D42D9F6" w:rsidR="0027003F" w:rsidRPr="007539EC" w:rsidRDefault="0027003F" w:rsidP="00E467D9">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27003F" w:rsidRPr="007539EC" w14:paraId="7D3EBDD5"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B0B29F8" w14:textId="77777777" w:rsidR="0027003F" w:rsidRPr="007539EC" w:rsidRDefault="0027003F" w:rsidP="00E467D9">
            <w:pPr>
              <w:pStyle w:val="TAL"/>
              <w:rPr>
                <w:rFonts w:ascii="Times New Roman" w:eastAsia="Arial Unicode MS" w:hAnsi="Times New Roman"/>
                <w:szCs w:val="18"/>
                <w:lang w:eastAsia="ja-JP"/>
              </w:rPr>
            </w:pPr>
            <w:r w:rsidRPr="007539EC">
              <w:rPr>
                <w:rFonts w:ascii="Times New Roman" w:hAnsi="Times New Roman"/>
                <w:szCs w:val="18"/>
              </w:rPr>
              <w:t>55-6g</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6655E808"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Number of carriers for CCE/BD scaling with DL CA with mix of Rel. 16 and Rel. 15 PDCCH monitoring capabilities on different carriers with restriction for non-aligned span case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8B36C0D" w14:textId="77777777" w:rsidR="0027003F" w:rsidRPr="00A01DA9" w:rsidRDefault="0027003F" w:rsidP="00E467D9">
            <w:pPr>
              <w:pStyle w:val="TAL"/>
              <w:rPr>
                <w:rFonts w:ascii="Times New Roman" w:eastAsia="Arial Unicode MS" w:hAnsi="Times New Roman"/>
                <w:strike/>
                <w:color w:val="C00000"/>
                <w:szCs w:val="18"/>
              </w:rPr>
            </w:pPr>
            <w:r w:rsidRPr="00A01DA9">
              <w:rPr>
                <w:rFonts w:ascii="Times New Roman" w:eastAsia="Arial Unicode MS" w:hAnsi="Times New Roman"/>
                <w:strike/>
                <w:color w:val="C00000"/>
                <w:szCs w:val="18"/>
                <w:lang w:eastAsia="zh-CN"/>
              </w:rPr>
              <w:t>Per</w:t>
            </w:r>
            <w:r w:rsidRPr="00A01DA9">
              <w:rPr>
                <w:rFonts w:ascii="Times New Roman" w:eastAsia="Arial Unicode MS" w:hAnsi="Times New Roman"/>
                <w:strike/>
                <w:color w:val="C00000"/>
                <w:szCs w:val="18"/>
              </w:rPr>
              <w:t xml:space="preserve"> FS</w:t>
            </w:r>
          </w:p>
          <w:p w14:paraId="6644ECD6" w14:textId="5C358E6D" w:rsidR="0027003F" w:rsidRPr="007539EC" w:rsidRDefault="0027003F" w:rsidP="00E467D9">
            <w:pPr>
              <w:pStyle w:val="TAL"/>
              <w:rPr>
                <w:rFonts w:ascii="Times New Roman" w:eastAsia="Arial Unicode MS" w:hAnsi="Times New Roman"/>
                <w:szCs w:val="18"/>
                <w:lang w:eastAsia="zh-CN"/>
              </w:rPr>
            </w:pPr>
            <w:r w:rsidRPr="00A01DA9">
              <w:rPr>
                <w:rFonts w:ascii="Times New Roman" w:eastAsia="Arial Unicode MS" w:hAnsi="Times New Roman"/>
                <w:color w:val="C00000"/>
                <w:szCs w:val="18"/>
                <w:u w:val="single"/>
              </w:rPr>
              <w:t>Per B</w:t>
            </w:r>
            <w:r w:rsidR="009504F9">
              <w:rPr>
                <w:rFonts w:ascii="Times New Roman" w:eastAsia="Arial Unicode MS" w:hAnsi="Times New Roman"/>
                <w:color w:val="C00000"/>
                <w:szCs w:val="18"/>
                <w:u w:val="single"/>
              </w:rPr>
              <w:t>C</w:t>
            </w:r>
          </w:p>
        </w:tc>
      </w:tr>
      <w:tr w:rsidR="0027003F" w:rsidRPr="007539EC" w14:paraId="69EB38B1" w14:textId="77777777" w:rsidTr="00E467D9">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B058A63" w14:textId="77777777" w:rsidR="0027003F" w:rsidRPr="007539EC" w:rsidRDefault="0027003F" w:rsidP="00E467D9">
            <w:pPr>
              <w:pStyle w:val="TAL"/>
              <w:rPr>
                <w:rFonts w:ascii="Times New Roman" w:eastAsia="Arial Unicode MS" w:hAnsi="Times New Roman"/>
                <w:szCs w:val="18"/>
                <w:lang w:eastAsia="ja-JP"/>
              </w:rPr>
            </w:pPr>
            <w:r w:rsidRPr="007539EC">
              <w:rPr>
                <w:rFonts w:ascii="Times New Roman" w:hAnsi="Times New Roman"/>
                <w:szCs w:val="18"/>
              </w:rPr>
              <w:t>55-6h</w:t>
            </w:r>
          </w:p>
        </w:tc>
        <w:tc>
          <w:tcPr>
            <w:tcW w:w="7830" w:type="dxa"/>
            <w:tcBorders>
              <w:top w:val="single" w:sz="4" w:space="0" w:color="auto"/>
              <w:left w:val="single" w:sz="4" w:space="0" w:color="auto"/>
              <w:bottom w:val="single" w:sz="4" w:space="0" w:color="auto"/>
              <w:right w:val="single" w:sz="4" w:space="0" w:color="auto"/>
            </w:tcBorders>
            <w:shd w:val="clear" w:color="auto" w:fill="auto"/>
          </w:tcPr>
          <w:p w14:paraId="4E9AFB77"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hAnsi="Times New Roman"/>
                <w:szCs w:val="18"/>
              </w:rPr>
              <w:t>PDCCH repetition for Rel-16 PDCCH monitoring</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ADD5AE" w14:textId="77777777" w:rsidR="0027003F" w:rsidRPr="007539EC" w:rsidRDefault="0027003F" w:rsidP="00E467D9">
            <w:pPr>
              <w:pStyle w:val="TAL"/>
              <w:rPr>
                <w:rFonts w:ascii="Times New Roman" w:eastAsia="Arial Unicode MS" w:hAnsi="Times New Roman"/>
                <w:szCs w:val="18"/>
                <w:lang w:eastAsia="zh-CN"/>
              </w:rPr>
            </w:pPr>
            <w:r w:rsidRPr="007539EC">
              <w:rPr>
                <w:rFonts w:ascii="Times New Roman" w:eastAsia="Arial Unicode MS" w:hAnsi="Times New Roman"/>
                <w:szCs w:val="18"/>
                <w:lang w:eastAsia="zh-CN"/>
              </w:rPr>
              <w:t>Per</w:t>
            </w:r>
            <w:r w:rsidRPr="007539EC">
              <w:rPr>
                <w:rFonts w:ascii="Times New Roman" w:eastAsia="Arial Unicode MS" w:hAnsi="Times New Roman"/>
                <w:szCs w:val="18"/>
              </w:rPr>
              <w:t xml:space="preserve"> FS</w:t>
            </w:r>
          </w:p>
        </w:tc>
      </w:tr>
    </w:tbl>
    <w:p w14:paraId="7FEADF40" w14:textId="77777777" w:rsidR="0027003F" w:rsidRDefault="0027003F" w:rsidP="0027003F">
      <w:pPr>
        <w:jc w:val="both"/>
        <w:rPr>
          <w:lang w:eastAsia="x-none"/>
        </w:rPr>
      </w:pPr>
    </w:p>
    <w:p w14:paraId="5D398EC9" w14:textId="77777777" w:rsidR="0027003F" w:rsidRPr="00D71420" w:rsidRDefault="0027003F" w:rsidP="0017109C">
      <w:pPr>
        <w:jc w:val="both"/>
        <w:rPr>
          <w:lang w:eastAsia="x-none"/>
        </w:rPr>
      </w:pPr>
    </w:p>
    <w:p w14:paraId="1FE7A76B" w14:textId="77777777" w:rsidR="004C59BC" w:rsidRPr="00D71420" w:rsidRDefault="004C59BC" w:rsidP="004C59BC">
      <w:pPr>
        <w:pStyle w:val="Heading1"/>
        <w:rPr>
          <w:lang w:val="en-US"/>
        </w:rPr>
      </w:pPr>
      <w:r>
        <w:rPr>
          <w:lang w:val="en-US"/>
        </w:rPr>
        <w:t>References</w:t>
      </w:r>
    </w:p>
    <w:p w14:paraId="150E737D" w14:textId="77777777" w:rsidR="004C59BC" w:rsidRPr="00D71420" w:rsidRDefault="004C59BC" w:rsidP="004C59BC">
      <w:pPr>
        <w:jc w:val="both"/>
      </w:pPr>
      <w:r>
        <w:t>[1] R1-2310635, “</w:t>
      </w:r>
      <w:r w:rsidRPr="00527813">
        <w:t>Updated RAN1 UE features list for Rel-18 NR after RAN1#114bis</w:t>
      </w:r>
      <w:r>
        <w:t xml:space="preserve">,” </w:t>
      </w:r>
      <w:r w:rsidRPr="00991842">
        <w:t>Moderators (AT&amp;T, NTT DOCOMO, INC.)</w:t>
      </w:r>
    </w:p>
    <w:p w14:paraId="38CFF842" w14:textId="77777777" w:rsidR="00BE1EDC" w:rsidRPr="00D71420" w:rsidRDefault="00BE1EDC" w:rsidP="000778CA">
      <w:pPr>
        <w:jc w:val="both"/>
      </w:pPr>
    </w:p>
    <w:sectPr w:rsidR="00BE1EDC" w:rsidRPr="00D71420" w:rsidSect="00C54696">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95CD8" w14:textId="77777777" w:rsidR="00B516AD" w:rsidRDefault="00B516AD">
      <w:r>
        <w:separator/>
      </w:r>
    </w:p>
  </w:endnote>
  <w:endnote w:type="continuationSeparator" w:id="0">
    <w:p w14:paraId="5475767A" w14:textId="77777777" w:rsidR="00B516AD" w:rsidRDefault="00B516AD">
      <w:r>
        <w:continuationSeparator/>
      </w:r>
    </w:p>
  </w:endnote>
  <w:endnote w:type="continuationNotice" w:id="1">
    <w:p w14:paraId="29B9F48E" w14:textId="77777777" w:rsidR="00B516AD" w:rsidRDefault="00B51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80"/>
    <w:family w:val="auto"/>
    <w:notTrueType/>
    <w:pitch w:val="default"/>
    <w:sig w:usb0="00000003"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289A6" w14:textId="77777777" w:rsidR="00B516AD" w:rsidRDefault="00B516AD">
      <w:r>
        <w:separator/>
      </w:r>
    </w:p>
  </w:footnote>
  <w:footnote w:type="continuationSeparator" w:id="0">
    <w:p w14:paraId="332461FF" w14:textId="77777777" w:rsidR="00B516AD" w:rsidRDefault="00B516AD">
      <w:r>
        <w:continuationSeparator/>
      </w:r>
    </w:p>
  </w:footnote>
  <w:footnote w:type="continuationNotice" w:id="1">
    <w:p w14:paraId="73FC8A32" w14:textId="77777777" w:rsidR="00B516AD" w:rsidRDefault="00B51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74557A"/>
    <w:multiLevelType w:val="hybridMultilevel"/>
    <w:tmpl w:val="D5CED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07D82"/>
    <w:multiLevelType w:val="hybridMultilevel"/>
    <w:tmpl w:val="554C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E3432"/>
    <w:multiLevelType w:val="hybridMultilevel"/>
    <w:tmpl w:val="6530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8" w15:restartNumberingAfterBreak="0">
    <w:nsid w:val="63742809"/>
    <w:multiLevelType w:val="hybridMultilevel"/>
    <w:tmpl w:val="410A9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B56CA5"/>
    <w:multiLevelType w:val="hybridMultilevel"/>
    <w:tmpl w:val="DA581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AF84F2D"/>
    <w:multiLevelType w:val="hybridMultilevel"/>
    <w:tmpl w:val="6A1C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13086020">
    <w:abstractNumId w:val="11"/>
  </w:num>
  <w:num w:numId="2" w16cid:durableId="1008872296">
    <w:abstractNumId w:val="5"/>
  </w:num>
  <w:num w:numId="3" w16cid:durableId="1922257647">
    <w:abstractNumId w:val="7"/>
  </w:num>
  <w:num w:numId="4" w16cid:durableId="145778693">
    <w:abstractNumId w:val="8"/>
  </w:num>
  <w:num w:numId="5" w16cid:durableId="1129204366">
    <w:abstractNumId w:val="10"/>
  </w:num>
  <w:num w:numId="6" w16cid:durableId="1234967717">
    <w:abstractNumId w:val="3"/>
  </w:num>
  <w:num w:numId="7" w16cid:durableId="1629047298">
    <w:abstractNumId w:val="1"/>
  </w:num>
  <w:num w:numId="8" w16cid:durableId="2025865104">
    <w:abstractNumId w:val="13"/>
  </w:num>
  <w:num w:numId="9" w16cid:durableId="1174421708">
    <w:abstractNumId w:val="4"/>
  </w:num>
  <w:num w:numId="10" w16cid:durableId="80765371">
    <w:abstractNumId w:val="9"/>
  </w:num>
  <w:num w:numId="11" w16cid:durableId="47462562">
    <w:abstractNumId w:val="14"/>
  </w:num>
  <w:num w:numId="12" w16cid:durableId="1742676168">
    <w:abstractNumId w:val="6"/>
  </w:num>
  <w:num w:numId="13" w16cid:durableId="1077748688">
    <w:abstractNumId w:val="1"/>
  </w:num>
  <w:num w:numId="14" w16cid:durableId="719787612">
    <w:abstractNumId w:val="2"/>
  </w:num>
  <w:num w:numId="15" w16cid:durableId="31394689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51C"/>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3BE"/>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147"/>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499"/>
    <w:rsid w:val="00016589"/>
    <w:rsid w:val="00016616"/>
    <w:rsid w:val="00016643"/>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11"/>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1D7"/>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A9"/>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CE2"/>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34"/>
    <w:rsid w:val="000412B7"/>
    <w:rsid w:val="000412DE"/>
    <w:rsid w:val="000413B8"/>
    <w:rsid w:val="0004182E"/>
    <w:rsid w:val="00041894"/>
    <w:rsid w:val="000418B0"/>
    <w:rsid w:val="000418C8"/>
    <w:rsid w:val="00041997"/>
    <w:rsid w:val="000419C4"/>
    <w:rsid w:val="00041AA6"/>
    <w:rsid w:val="00041AE6"/>
    <w:rsid w:val="00041AE9"/>
    <w:rsid w:val="00041BBF"/>
    <w:rsid w:val="00042522"/>
    <w:rsid w:val="000426B1"/>
    <w:rsid w:val="00042AE8"/>
    <w:rsid w:val="00042B33"/>
    <w:rsid w:val="00042BFC"/>
    <w:rsid w:val="00042C95"/>
    <w:rsid w:val="00042D41"/>
    <w:rsid w:val="00042D5C"/>
    <w:rsid w:val="00042D7A"/>
    <w:rsid w:val="0004304B"/>
    <w:rsid w:val="000430CF"/>
    <w:rsid w:val="00043211"/>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B3"/>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A52"/>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9E1"/>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8F"/>
    <w:rsid w:val="0006059E"/>
    <w:rsid w:val="00060A1B"/>
    <w:rsid w:val="00060A88"/>
    <w:rsid w:val="00060F18"/>
    <w:rsid w:val="00060F6B"/>
    <w:rsid w:val="00060F6C"/>
    <w:rsid w:val="00060FDB"/>
    <w:rsid w:val="000610C5"/>
    <w:rsid w:val="000612C5"/>
    <w:rsid w:val="0006131F"/>
    <w:rsid w:val="00061429"/>
    <w:rsid w:val="00061441"/>
    <w:rsid w:val="000614FE"/>
    <w:rsid w:val="000615AB"/>
    <w:rsid w:val="000617DB"/>
    <w:rsid w:val="0006187A"/>
    <w:rsid w:val="00061ACF"/>
    <w:rsid w:val="00061C07"/>
    <w:rsid w:val="00061E1D"/>
    <w:rsid w:val="00061E34"/>
    <w:rsid w:val="00061E4D"/>
    <w:rsid w:val="00061F7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93"/>
    <w:rsid w:val="000725AD"/>
    <w:rsid w:val="00072622"/>
    <w:rsid w:val="0007272E"/>
    <w:rsid w:val="00072829"/>
    <w:rsid w:val="00072AB4"/>
    <w:rsid w:val="00072BEA"/>
    <w:rsid w:val="00072D0F"/>
    <w:rsid w:val="00072D4E"/>
    <w:rsid w:val="00072E75"/>
    <w:rsid w:val="00072EFA"/>
    <w:rsid w:val="00072FCB"/>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3D8"/>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2F51"/>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1"/>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92E"/>
    <w:rsid w:val="000A6AC6"/>
    <w:rsid w:val="000A6AD7"/>
    <w:rsid w:val="000A6CFE"/>
    <w:rsid w:val="000A6D27"/>
    <w:rsid w:val="000A7087"/>
    <w:rsid w:val="000A7337"/>
    <w:rsid w:val="000A739F"/>
    <w:rsid w:val="000A74A8"/>
    <w:rsid w:val="000A75CE"/>
    <w:rsid w:val="000A7645"/>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218"/>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713"/>
    <w:rsid w:val="000C1B80"/>
    <w:rsid w:val="000C1BE4"/>
    <w:rsid w:val="000C1CFF"/>
    <w:rsid w:val="000C1D63"/>
    <w:rsid w:val="000C1DBD"/>
    <w:rsid w:val="000C1F69"/>
    <w:rsid w:val="000C208F"/>
    <w:rsid w:val="000C21A6"/>
    <w:rsid w:val="000C23A8"/>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001"/>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F29"/>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5011"/>
    <w:rsid w:val="000D5074"/>
    <w:rsid w:val="000D5153"/>
    <w:rsid w:val="000D51BA"/>
    <w:rsid w:val="000D5342"/>
    <w:rsid w:val="000D55EA"/>
    <w:rsid w:val="000D566E"/>
    <w:rsid w:val="000D5676"/>
    <w:rsid w:val="000D5711"/>
    <w:rsid w:val="000D5718"/>
    <w:rsid w:val="000D57A8"/>
    <w:rsid w:val="000D58FA"/>
    <w:rsid w:val="000D5959"/>
    <w:rsid w:val="000D59D6"/>
    <w:rsid w:val="000D5AB0"/>
    <w:rsid w:val="000D5AD1"/>
    <w:rsid w:val="000D5BE6"/>
    <w:rsid w:val="000D5C0C"/>
    <w:rsid w:val="000D5D08"/>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11D"/>
    <w:rsid w:val="000E03D4"/>
    <w:rsid w:val="000E042C"/>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CED"/>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05B"/>
    <w:rsid w:val="000F13C4"/>
    <w:rsid w:val="000F13D7"/>
    <w:rsid w:val="000F157D"/>
    <w:rsid w:val="000F1742"/>
    <w:rsid w:val="000F17E4"/>
    <w:rsid w:val="000F1B0F"/>
    <w:rsid w:val="000F1CF3"/>
    <w:rsid w:val="000F1F12"/>
    <w:rsid w:val="000F203A"/>
    <w:rsid w:val="000F20CD"/>
    <w:rsid w:val="000F2147"/>
    <w:rsid w:val="000F21A9"/>
    <w:rsid w:val="000F24C7"/>
    <w:rsid w:val="000F2503"/>
    <w:rsid w:val="000F27B1"/>
    <w:rsid w:val="000F2814"/>
    <w:rsid w:val="000F2965"/>
    <w:rsid w:val="000F29CD"/>
    <w:rsid w:val="000F29FE"/>
    <w:rsid w:val="000F2DD4"/>
    <w:rsid w:val="000F2E20"/>
    <w:rsid w:val="000F2F00"/>
    <w:rsid w:val="000F2F1A"/>
    <w:rsid w:val="000F2F22"/>
    <w:rsid w:val="000F30CB"/>
    <w:rsid w:val="000F30F5"/>
    <w:rsid w:val="000F313D"/>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36B"/>
    <w:rsid w:val="000F65D9"/>
    <w:rsid w:val="000F6646"/>
    <w:rsid w:val="000F6881"/>
    <w:rsid w:val="000F68B6"/>
    <w:rsid w:val="000F6C32"/>
    <w:rsid w:val="000F6C66"/>
    <w:rsid w:val="000F6D77"/>
    <w:rsid w:val="000F6E10"/>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CCC"/>
    <w:rsid w:val="00102004"/>
    <w:rsid w:val="00102147"/>
    <w:rsid w:val="00102171"/>
    <w:rsid w:val="0010226F"/>
    <w:rsid w:val="001022E4"/>
    <w:rsid w:val="0010233E"/>
    <w:rsid w:val="00102448"/>
    <w:rsid w:val="00102557"/>
    <w:rsid w:val="00102589"/>
    <w:rsid w:val="00102642"/>
    <w:rsid w:val="00102B32"/>
    <w:rsid w:val="00102C02"/>
    <w:rsid w:val="00102C68"/>
    <w:rsid w:val="00102C79"/>
    <w:rsid w:val="00102D2E"/>
    <w:rsid w:val="001030FD"/>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D7"/>
    <w:rsid w:val="00105DE0"/>
    <w:rsid w:val="00105EFA"/>
    <w:rsid w:val="001060F3"/>
    <w:rsid w:val="0010660E"/>
    <w:rsid w:val="001066BE"/>
    <w:rsid w:val="0010672A"/>
    <w:rsid w:val="00106876"/>
    <w:rsid w:val="00106A95"/>
    <w:rsid w:val="00106AAD"/>
    <w:rsid w:val="00106CC3"/>
    <w:rsid w:val="00106CE0"/>
    <w:rsid w:val="00106E7E"/>
    <w:rsid w:val="00106FF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9D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99"/>
    <w:rsid w:val="001141CF"/>
    <w:rsid w:val="00114379"/>
    <w:rsid w:val="001144AA"/>
    <w:rsid w:val="001145D7"/>
    <w:rsid w:val="001146A3"/>
    <w:rsid w:val="001146C6"/>
    <w:rsid w:val="00114723"/>
    <w:rsid w:val="001147B8"/>
    <w:rsid w:val="00114887"/>
    <w:rsid w:val="00114949"/>
    <w:rsid w:val="00114A39"/>
    <w:rsid w:val="00114AB3"/>
    <w:rsid w:val="00114C5B"/>
    <w:rsid w:val="00114D15"/>
    <w:rsid w:val="00114E61"/>
    <w:rsid w:val="00114EA7"/>
    <w:rsid w:val="00114EF9"/>
    <w:rsid w:val="00115042"/>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12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E8D"/>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A6"/>
    <w:rsid w:val="001352C5"/>
    <w:rsid w:val="00135325"/>
    <w:rsid w:val="001353D9"/>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10"/>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1A5"/>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276"/>
    <w:rsid w:val="0015650F"/>
    <w:rsid w:val="00156562"/>
    <w:rsid w:val="001565E1"/>
    <w:rsid w:val="0015674F"/>
    <w:rsid w:val="00156A5E"/>
    <w:rsid w:val="00156B74"/>
    <w:rsid w:val="00156CD1"/>
    <w:rsid w:val="00156E17"/>
    <w:rsid w:val="00156E38"/>
    <w:rsid w:val="00157160"/>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16"/>
    <w:rsid w:val="0016328D"/>
    <w:rsid w:val="001632D2"/>
    <w:rsid w:val="00163345"/>
    <w:rsid w:val="00163542"/>
    <w:rsid w:val="0016357C"/>
    <w:rsid w:val="00163587"/>
    <w:rsid w:val="00163686"/>
    <w:rsid w:val="001636D4"/>
    <w:rsid w:val="001636E5"/>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A74"/>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9E7"/>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09C"/>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4B"/>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7DF"/>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14C"/>
    <w:rsid w:val="0017722E"/>
    <w:rsid w:val="001775CC"/>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82F"/>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E8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BCC"/>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993"/>
    <w:rsid w:val="001B2A78"/>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391"/>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CB"/>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6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CD0"/>
    <w:rsid w:val="001D7F99"/>
    <w:rsid w:val="001D7FE2"/>
    <w:rsid w:val="001E0063"/>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7C"/>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4BD"/>
    <w:rsid w:val="001E750C"/>
    <w:rsid w:val="001E76CF"/>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E5E"/>
    <w:rsid w:val="001F406B"/>
    <w:rsid w:val="001F417F"/>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7C8"/>
    <w:rsid w:val="00200925"/>
    <w:rsid w:val="002009C2"/>
    <w:rsid w:val="00200A86"/>
    <w:rsid w:val="00200A92"/>
    <w:rsid w:val="00200BF9"/>
    <w:rsid w:val="00200C25"/>
    <w:rsid w:val="00200E27"/>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8"/>
    <w:rsid w:val="00210174"/>
    <w:rsid w:val="002101A4"/>
    <w:rsid w:val="002105F8"/>
    <w:rsid w:val="002106CF"/>
    <w:rsid w:val="002109D4"/>
    <w:rsid w:val="002109D5"/>
    <w:rsid w:val="00210A2E"/>
    <w:rsid w:val="00210BF3"/>
    <w:rsid w:val="00210C84"/>
    <w:rsid w:val="00210C91"/>
    <w:rsid w:val="00210D0B"/>
    <w:rsid w:val="00210F42"/>
    <w:rsid w:val="00211042"/>
    <w:rsid w:val="0021105B"/>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3F8"/>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7B"/>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07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B7"/>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78A"/>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D64"/>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50"/>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B"/>
    <w:rsid w:val="00266C96"/>
    <w:rsid w:val="00266F71"/>
    <w:rsid w:val="0026716C"/>
    <w:rsid w:val="00267243"/>
    <w:rsid w:val="00267317"/>
    <w:rsid w:val="002673F0"/>
    <w:rsid w:val="00267571"/>
    <w:rsid w:val="0026759E"/>
    <w:rsid w:val="002676D5"/>
    <w:rsid w:val="00267946"/>
    <w:rsid w:val="00267A1B"/>
    <w:rsid w:val="00267CF3"/>
    <w:rsid w:val="00267DAB"/>
    <w:rsid w:val="00267FCF"/>
    <w:rsid w:val="0027003F"/>
    <w:rsid w:val="0027030B"/>
    <w:rsid w:val="0027083A"/>
    <w:rsid w:val="00270A64"/>
    <w:rsid w:val="00270A7A"/>
    <w:rsid w:val="00270AA5"/>
    <w:rsid w:val="00270C63"/>
    <w:rsid w:val="00270C68"/>
    <w:rsid w:val="00270C98"/>
    <w:rsid w:val="00270E44"/>
    <w:rsid w:val="00270E49"/>
    <w:rsid w:val="00270E57"/>
    <w:rsid w:val="00270F18"/>
    <w:rsid w:val="00270F4C"/>
    <w:rsid w:val="00271076"/>
    <w:rsid w:val="002711FF"/>
    <w:rsid w:val="00271228"/>
    <w:rsid w:val="002714AC"/>
    <w:rsid w:val="00271586"/>
    <w:rsid w:val="002715D7"/>
    <w:rsid w:val="002716A0"/>
    <w:rsid w:val="00271738"/>
    <w:rsid w:val="00271842"/>
    <w:rsid w:val="002718E6"/>
    <w:rsid w:val="0027193C"/>
    <w:rsid w:val="00271B05"/>
    <w:rsid w:val="00271B1E"/>
    <w:rsid w:val="00271CC3"/>
    <w:rsid w:val="00271CE9"/>
    <w:rsid w:val="00271DEE"/>
    <w:rsid w:val="00271E61"/>
    <w:rsid w:val="00271EEF"/>
    <w:rsid w:val="00271FBE"/>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21"/>
    <w:rsid w:val="002765B1"/>
    <w:rsid w:val="00276624"/>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2D"/>
    <w:rsid w:val="00283977"/>
    <w:rsid w:val="002839B5"/>
    <w:rsid w:val="00283CC1"/>
    <w:rsid w:val="00283D6B"/>
    <w:rsid w:val="00283F70"/>
    <w:rsid w:val="00283F73"/>
    <w:rsid w:val="00284486"/>
    <w:rsid w:val="0028482E"/>
    <w:rsid w:val="002848D9"/>
    <w:rsid w:val="002849B2"/>
    <w:rsid w:val="002849B7"/>
    <w:rsid w:val="00284AAA"/>
    <w:rsid w:val="00284CB0"/>
    <w:rsid w:val="00284D56"/>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6FA4"/>
    <w:rsid w:val="002871DE"/>
    <w:rsid w:val="00287376"/>
    <w:rsid w:val="0028751C"/>
    <w:rsid w:val="002875E4"/>
    <w:rsid w:val="00287633"/>
    <w:rsid w:val="0028766E"/>
    <w:rsid w:val="002876D5"/>
    <w:rsid w:val="0028773B"/>
    <w:rsid w:val="002877DE"/>
    <w:rsid w:val="00287A82"/>
    <w:rsid w:val="00287B7E"/>
    <w:rsid w:val="00287C28"/>
    <w:rsid w:val="00290097"/>
    <w:rsid w:val="0029009E"/>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8FD"/>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1A"/>
    <w:rsid w:val="0029636B"/>
    <w:rsid w:val="002963EC"/>
    <w:rsid w:val="002964EB"/>
    <w:rsid w:val="002965C5"/>
    <w:rsid w:val="00296686"/>
    <w:rsid w:val="0029684B"/>
    <w:rsid w:val="0029688A"/>
    <w:rsid w:val="002969C3"/>
    <w:rsid w:val="00296DAE"/>
    <w:rsid w:val="00296E2A"/>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1E"/>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68"/>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948"/>
    <w:rsid w:val="002A5B94"/>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8E"/>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1F93"/>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C1"/>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87B"/>
    <w:rsid w:val="002C4950"/>
    <w:rsid w:val="002C4D69"/>
    <w:rsid w:val="002C50DC"/>
    <w:rsid w:val="002C514C"/>
    <w:rsid w:val="002C5404"/>
    <w:rsid w:val="002C5533"/>
    <w:rsid w:val="002C557B"/>
    <w:rsid w:val="002C5620"/>
    <w:rsid w:val="002C574B"/>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169"/>
    <w:rsid w:val="002C7230"/>
    <w:rsid w:val="002C73B5"/>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87B"/>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35F"/>
    <w:rsid w:val="002D67B3"/>
    <w:rsid w:val="002D68C3"/>
    <w:rsid w:val="002D69A5"/>
    <w:rsid w:val="002D6A73"/>
    <w:rsid w:val="002D6BFE"/>
    <w:rsid w:val="002D6C3F"/>
    <w:rsid w:val="002D6C69"/>
    <w:rsid w:val="002D6D30"/>
    <w:rsid w:val="002D6ECE"/>
    <w:rsid w:val="002D6F25"/>
    <w:rsid w:val="002D701C"/>
    <w:rsid w:val="002D728D"/>
    <w:rsid w:val="002D7374"/>
    <w:rsid w:val="002D73C5"/>
    <w:rsid w:val="002D772F"/>
    <w:rsid w:val="002D7AD1"/>
    <w:rsid w:val="002D7AD7"/>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2EE"/>
    <w:rsid w:val="0030361B"/>
    <w:rsid w:val="00303722"/>
    <w:rsid w:val="0030384E"/>
    <w:rsid w:val="003038A0"/>
    <w:rsid w:val="00303B34"/>
    <w:rsid w:val="00303BB0"/>
    <w:rsid w:val="00303F90"/>
    <w:rsid w:val="00303FB7"/>
    <w:rsid w:val="00304275"/>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B86"/>
    <w:rsid w:val="00305C93"/>
    <w:rsid w:val="00305F56"/>
    <w:rsid w:val="0030614F"/>
    <w:rsid w:val="00306218"/>
    <w:rsid w:val="0030639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4B4"/>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BA5"/>
    <w:rsid w:val="00330C0C"/>
    <w:rsid w:val="00330C26"/>
    <w:rsid w:val="00330C30"/>
    <w:rsid w:val="00330DE8"/>
    <w:rsid w:val="00330DEB"/>
    <w:rsid w:val="00330E10"/>
    <w:rsid w:val="00330F40"/>
    <w:rsid w:val="00330FC2"/>
    <w:rsid w:val="003311DC"/>
    <w:rsid w:val="003311FC"/>
    <w:rsid w:val="003311FF"/>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A56"/>
    <w:rsid w:val="00334B32"/>
    <w:rsid w:val="00334F60"/>
    <w:rsid w:val="003350B5"/>
    <w:rsid w:val="003350C8"/>
    <w:rsid w:val="0033512F"/>
    <w:rsid w:val="00335250"/>
    <w:rsid w:val="00335441"/>
    <w:rsid w:val="0033559D"/>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776"/>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C98"/>
    <w:rsid w:val="00351C99"/>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48"/>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672"/>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037"/>
    <w:rsid w:val="00366322"/>
    <w:rsid w:val="00366324"/>
    <w:rsid w:val="0036647D"/>
    <w:rsid w:val="0036648E"/>
    <w:rsid w:val="00366670"/>
    <w:rsid w:val="003668AB"/>
    <w:rsid w:val="00366B71"/>
    <w:rsid w:val="00366BE2"/>
    <w:rsid w:val="00366BFF"/>
    <w:rsid w:val="00366CA2"/>
    <w:rsid w:val="00366EC6"/>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CAE"/>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398"/>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284"/>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E6D"/>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EF7"/>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5FB5"/>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3B"/>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A0"/>
    <w:rsid w:val="003B5AF1"/>
    <w:rsid w:val="003B5B57"/>
    <w:rsid w:val="003B5B5A"/>
    <w:rsid w:val="003B5B75"/>
    <w:rsid w:val="003B5B7E"/>
    <w:rsid w:val="003B5B8F"/>
    <w:rsid w:val="003B5C7F"/>
    <w:rsid w:val="003B5CE4"/>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E7"/>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5EC0"/>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C7E88"/>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6C0"/>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D61"/>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EF"/>
    <w:rsid w:val="003E5BFD"/>
    <w:rsid w:val="003E5D0E"/>
    <w:rsid w:val="003E5D6A"/>
    <w:rsid w:val="003E5D76"/>
    <w:rsid w:val="003E6157"/>
    <w:rsid w:val="003E6378"/>
    <w:rsid w:val="003E6592"/>
    <w:rsid w:val="003E65AA"/>
    <w:rsid w:val="003E67B0"/>
    <w:rsid w:val="003E6BDD"/>
    <w:rsid w:val="003E6D23"/>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8C5"/>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F9"/>
    <w:rsid w:val="003F319C"/>
    <w:rsid w:val="003F3239"/>
    <w:rsid w:val="003F3594"/>
    <w:rsid w:val="003F3630"/>
    <w:rsid w:val="003F367D"/>
    <w:rsid w:val="003F3705"/>
    <w:rsid w:val="003F375F"/>
    <w:rsid w:val="003F3788"/>
    <w:rsid w:val="003F378D"/>
    <w:rsid w:val="003F3865"/>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2EE"/>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4EAF"/>
    <w:rsid w:val="004050D0"/>
    <w:rsid w:val="00405115"/>
    <w:rsid w:val="00405194"/>
    <w:rsid w:val="0040556C"/>
    <w:rsid w:val="00405635"/>
    <w:rsid w:val="00405707"/>
    <w:rsid w:val="0040571A"/>
    <w:rsid w:val="00405839"/>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24D"/>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52E"/>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7FB"/>
    <w:rsid w:val="00420CB7"/>
    <w:rsid w:val="00420CC6"/>
    <w:rsid w:val="00420D75"/>
    <w:rsid w:val="00420F26"/>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0F"/>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27B"/>
    <w:rsid w:val="00433356"/>
    <w:rsid w:val="004334AD"/>
    <w:rsid w:val="004335B7"/>
    <w:rsid w:val="00433681"/>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767"/>
    <w:rsid w:val="004359A7"/>
    <w:rsid w:val="00435A6E"/>
    <w:rsid w:val="00435B86"/>
    <w:rsid w:val="00435CCF"/>
    <w:rsid w:val="0043621A"/>
    <w:rsid w:val="00436480"/>
    <w:rsid w:val="004367E9"/>
    <w:rsid w:val="00436A3B"/>
    <w:rsid w:val="00436C3D"/>
    <w:rsid w:val="00436D36"/>
    <w:rsid w:val="00436E2A"/>
    <w:rsid w:val="00436EEB"/>
    <w:rsid w:val="00437027"/>
    <w:rsid w:val="004371AB"/>
    <w:rsid w:val="0043737A"/>
    <w:rsid w:val="0043755F"/>
    <w:rsid w:val="0043775E"/>
    <w:rsid w:val="00437940"/>
    <w:rsid w:val="00437AB4"/>
    <w:rsid w:val="00437B0A"/>
    <w:rsid w:val="00437B76"/>
    <w:rsid w:val="00437C16"/>
    <w:rsid w:val="00437C99"/>
    <w:rsid w:val="00437CDD"/>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978"/>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EDA"/>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A"/>
    <w:rsid w:val="004576DF"/>
    <w:rsid w:val="00457709"/>
    <w:rsid w:val="00457771"/>
    <w:rsid w:val="004578EF"/>
    <w:rsid w:val="00457C3B"/>
    <w:rsid w:val="00457C5E"/>
    <w:rsid w:val="00457D63"/>
    <w:rsid w:val="00457DAB"/>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B9A"/>
    <w:rsid w:val="00460F27"/>
    <w:rsid w:val="00460F57"/>
    <w:rsid w:val="00461041"/>
    <w:rsid w:val="0046110A"/>
    <w:rsid w:val="00461184"/>
    <w:rsid w:val="004612C8"/>
    <w:rsid w:val="004614A1"/>
    <w:rsid w:val="004614B2"/>
    <w:rsid w:val="0046164D"/>
    <w:rsid w:val="004616E5"/>
    <w:rsid w:val="004616FA"/>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95"/>
    <w:rsid w:val="00470BF1"/>
    <w:rsid w:val="00470CFF"/>
    <w:rsid w:val="00470E35"/>
    <w:rsid w:val="00470E47"/>
    <w:rsid w:val="00470FB2"/>
    <w:rsid w:val="00471244"/>
    <w:rsid w:val="004712E5"/>
    <w:rsid w:val="0047166D"/>
    <w:rsid w:val="0047167C"/>
    <w:rsid w:val="00471856"/>
    <w:rsid w:val="00471957"/>
    <w:rsid w:val="004719A1"/>
    <w:rsid w:val="00471C83"/>
    <w:rsid w:val="00471D71"/>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6E"/>
    <w:rsid w:val="00472CE5"/>
    <w:rsid w:val="00472E42"/>
    <w:rsid w:val="00472E60"/>
    <w:rsid w:val="00472F8D"/>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B0E"/>
    <w:rsid w:val="00475C9D"/>
    <w:rsid w:val="00475D3E"/>
    <w:rsid w:val="00475E3F"/>
    <w:rsid w:val="00475E48"/>
    <w:rsid w:val="00475E50"/>
    <w:rsid w:val="00475EA8"/>
    <w:rsid w:val="00475F90"/>
    <w:rsid w:val="00475FDD"/>
    <w:rsid w:val="0047625F"/>
    <w:rsid w:val="004762F1"/>
    <w:rsid w:val="0047669A"/>
    <w:rsid w:val="004766A5"/>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CBE"/>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717"/>
    <w:rsid w:val="004A39E5"/>
    <w:rsid w:val="004A3AA3"/>
    <w:rsid w:val="004A3AE6"/>
    <w:rsid w:val="004A3D05"/>
    <w:rsid w:val="004A3D55"/>
    <w:rsid w:val="004A3DF4"/>
    <w:rsid w:val="004A3F6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603"/>
    <w:rsid w:val="004B0706"/>
    <w:rsid w:val="004B0787"/>
    <w:rsid w:val="004B118E"/>
    <w:rsid w:val="004B11CE"/>
    <w:rsid w:val="004B1201"/>
    <w:rsid w:val="004B1218"/>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B31"/>
    <w:rsid w:val="004B2C33"/>
    <w:rsid w:val="004B2CDB"/>
    <w:rsid w:val="004B2D06"/>
    <w:rsid w:val="004B2E38"/>
    <w:rsid w:val="004B2F73"/>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8E5"/>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132"/>
    <w:rsid w:val="004C22B8"/>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9BC"/>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8CF"/>
    <w:rsid w:val="004D19CE"/>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613"/>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8D0"/>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62"/>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2CE"/>
    <w:rsid w:val="0053043F"/>
    <w:rsid w:val="0053058D"/>
    <w:rsid w:val="005307DE"/>
    <w:rsid w:val="0053082E"/>
    <w:rsid w:val="00530886"/>
    <w:rsid w:val="00530AFD"/>
    <w:rsid w:val="00530B2E"/>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3D3"/>
    <w:rsid w:val="005345A9"/>
    <w:rsid w:val="005345F1"/>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C93"/>
    <w:rsid w:val="00547DC0"/>
    <w:rsid w:val="00547ED2"/>
    <w:rsid w:val="0055018D"/>
    <w:rsid w:val="005504D9"/>
    <w:rsid w:val="005505EA"/>
    <w:rsid w:val="0055084D"/>
    <w:rsid w:val="00550BDB"/>
    <w:rsid w:val="00550C50"/>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561"/>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24"/>
    <w:rsid w:val="0057227B"/>
    <w:rsid w:val="005724F9"/>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6D"/>
    <w:rsid w:val="00575075"/>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016"/>
    <w:rsid w:val="00576561"/>
    <w:rsid w:val="005765CF"/>
    <w:rsid w:val="005765DC"/>
    <w:rsid w:val="005767E7"/>
    <w:rsid w:val="00576804"/>
    <w:rsid w:val="00576A37"/>
    <w:rsid w:val="00576B02"/>
    <w:rsid w:val="00576EA1"/>
    <w:rsid w:val="00576FC7"/>
    <w:rsid w:val="0057721F"/>
    <w:rsid w:val="00577368"/>
    <w:rsid w:val="005773D5"/>
    <w:rsid w:val="005776FB"/>
    <w:rsid w:val="005777AC"/>
    <w:rsid w:val="00577ACD"/>
    <w:rsid w:val="00577D3B"/>
    <w:rsid w:val="00577DE2"/>
    <w:rsid w:val="00577E12"/>
    <w:rsid w:val="00577E47"/>
    <w:rsid w:val="00577EB4"/>
    <w:rsid w:val="00577F3D"/>
    <w:rsid w:val="00580089"/>
    <w:rsid w:val="005800C1"/>
    <w:rsid w:val="005801A4"/>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9E2"/>
    <w:rsid w:val="00583A44"/>
    <w:rsid w:val="00583C6C"/>
    <w:rsid w:val="00583E2D"/>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CAB"/>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A3"/>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C38"/>
    <w:rsid w:val="005A7DD9"/>
    <w:rsid w:val="005A7F72"/>
    <w:rsid w:val="005A7FB9"/>
    <w:rsid w:val="005B01CA"/>
    <w:rsid w:val="005B04C3"/>
    <w:rsid w:val="005B0638"/>
    <w:rsid w:val="005B0855"/>
    <w:rsid w:val="005B0F12"/>
    <w:rsid w:val="005B112A"/>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7D3"/>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55"/>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1A"/>
    <w:rsid w:val="005C1FD4"/>
    <w:rsid w:val="005C208C"/>
    <w:rsid w:val="005C2144"/>
    <w:rsid w:val="005C235A"/>
    <w:rsid w:val="005C23B3"/>
    <w:rsid w:val="005C2592"/>
    <w:rsid w:val="005C25A9"/>
    <w:rsid w:val="005C25FE"/>
    <w:rsid w:val="005C27AE"/>
    <w:rsid w:val="005C2B57"/>
    <w:rsid w:val="005C2B7D"/>
    <w:rsid w:val="005C2C84"/>
    <w:rsid w:val="005C30E3"/>
    <w:rsid w:val="005C32FC"/>
    <w:rsid w:val="005C3534"/>
    <w:rsid w:val="005C376D"/>
    <w:rsid w:val="005C37D1"/>
    <w:rsid w:val="005C381B"/>
    <w:rsid w:val="005C3A26"/>
    <w:rsid w:val="005C3A65"/>
    <w:rsid w:val="005C3B89"/>
    <w:rsid w:val="005C3CDF"/>
    <w:rsid w:val="005C3D27"/>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4DC"/>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83B"/>
    <w:rsid w:val="005E0840"/>
    <w:rsid w:val="005E0ADB"/>
    <w:rsid w:val="005E0B2A"/>
    <w:rsid w:val="005E0C55"/>
    <w:rsid w:val="005E0CE3"/>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259"/>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72E"/>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60"/>
    <w:rsid w:val="00610B74"/>
    <w:rsid w:val="00610C58"/>
    <w:rsid w:val="00610F53"/>
    <w:rsid w:val="00611151"/>
    <w:rsid w:val="006111C6"/>
    <w:rsid w:val="006112E7"/>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502"/>
    <w:rsid w:val="00616774"/>
    <w:rsid w:val="00616885"/>
    <w:rsid w:val="006168B9"/>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41"/>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C71"/>
    <w:rsid w:val="00622ED7"/>
    <w:rsid w:val="00622F1B"/>
    <w:rsid w:val="00623427"/>
    <w:rsid w:val="00623449"/>
    <w:rsid w:val="0062344A"/>
    <w:rsid w:val="006234F7"/>
    <w:rsid w:val="0062352C"/>
    <w:rsid w:val="0062387A"/>
    <w:rsid w:val="00623A6D"/>
    <w:rsid w:val="00623A9E"/>
    <w:rsid w:val="00623B8F"/>
    <w:rsid w:val="00623C28"/>
    <w:rsid w:val="00623CDA"/>
    <w:rsid w:val="00623E95"/>
    <w:rsid w:val="00623EF3"/>
    <w:rsid w:val="00623FDD"/>
    <w:rsid w:val="0062405B"/>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3FC"/>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D06"/>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6EB"/>
    <w:rsid w:val="00643766"/>
    <w:rsid w:val="00643769"/>
    <w:rsid w:val="006437A9"/>
    <w:rsid w:val="00643973"/>
    <w:rsid w:val="00643ADC"/>
    <w:rsid w:val="00643B8D"/>
    <w:rsid w:val="00643D47"/>
    <w:rsid w:val="00643D8C"/>
    <w:rsid w:val="00644078"/>
    <w:rsid w:val="006440B6"/>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27"/>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7A6"/>
    <w:rsid w:val="00653870"/>
    <w:rsid w:val="00653B54"/>
    <w:rsid w:val="00653BB4"/>
    <w:rsid w:val="00653C19"/>
    <w:rsid w:val="00653CA2"/>
    <w:rsid w:val="00653EC3"/>
    <w:rsid w:val="006540F7"/>
    <w:rsid w:val="00654213"/>
    <w:rsid w:val="00654346"/>
    <w:rsid w:val="006543B3"/>
    <w:rsid w:val="006544F6"/>
    <w:rsid w:val="0065452C"/>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C61"/>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D40"/>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720"/>
    <w:rsid w:val="00667982"/>
    <w:rsid w:val="00667A27"/>
    <w:rsid w:val="00667A76"/>
    <w:rsid w:val="00667D41"/>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5"/>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2DB"/>
    <w:rsid w:val="0067330E"/>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C69"/>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BE9"/>
    <w:rsid w:val="006A0D10"/>
    <w:rsid w:val="006A112F"/>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6F9F"/>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0D"/>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897"/>
    <w:rsid w:val="006C09DD"/>
    <w:rsid w:val="006C0A1A"/>
    <w:rsid w:val="006C0E9C"/>
    <w:rsid w:val="006C0FB9"/>
    <w:rsid w:val="006C10B2"/>
    <w:rsid w:val="006C1858"/>
    <w:rsid w:val="006C1B3F"/>
    <w:rsid w:val="006C1C5B"/>
    <w:rsid w:val="006C1E5C"/>
    <w:rsid w:val="006C1E73"/>
    <w:rsid w:val="006C1ED8"/>
    <w:rsid w:val="006C20FF"/>
    <w:rsid w:val="006C22CD"/>
    <w:rsid w:val="006C23EA"/>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5B"/>
    <w:rsid w:val="006C75C9"/>
    <w:rsid w:val="006C7983"/>
    <w:rsid w:val="006C7C0B"/>
    <w:rsid w:val="006C7D05"/>
    <w:rsid w:val="006C7D83"/>
    <w:rsid w:val="006C7E75"/>
    <w:rsid w:val="006D0182"/>
    <w:rsid w:val="006D022E"/>
    <w:rsid w:val="006D0233"/>
    <w:rsid w:val="006D03CD"/>
    <w:rsid w:val="006D0475"/>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9AA"/>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00"/>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9BD"/>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D8B"/>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05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78"/>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5A5"/>
    <w:rsid w:val="006F163D"/>
    <w:rsid w:val="006F195C"/>
    <w:rsid w:val="006F19FC"/>
    <w:rsid w:val="006F1D86"/>
    <w:rsid w:val="006F218B"/>
    <w:rsid w:val="006F22CB"/>
    <w:rsid w:val="006F2594"/>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94"/>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92"/>
    <w:rsid w:val="007153D2"/>
    <w:rsid w:val="007158E9"/>
    <w:rsid w:val="00715A33"/>
    <w:rsid w:val="00715BBE"/>
    <w:rsid w:val="00715CC6"/>
    <w:rsid w:val="00715F49"/>
    <w:rsid w:val="00715F64"/>
    <w:rsid w:val="00715FBA"/>
    <w:rsid w:val="007162F2"/>
    <w:rsid w:val="0071636C"/>
    <w:rsid w:val="007163BF"/>
    <w:rsid w:val="0071649C"/>
    <w:rsid w:val="007166FF"/>
    <w:rsid w:val="00716B5E"/>
    <w:rsid w:val="00716CA4"/>
    <w:rsid w:val="00716F4B"/>
    <w:rsid w:val="00716F8F"/>
    <w:rsid w:val="00716FC0"/>
    <w:rsid w:val="0071705F"/>
    <w:rsid w:val="007171F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FB"/>
    <w:rsid w:val="00723AC9"/>
    <w:rsid w:val="00723B34"/>
    <w:rsid w:val="00723D1F"/>
    <w:rsid w:val="00723D25"/>
    <w:rsid w:val="00723EC3"/>
    <w:rsid w:val="00724148"/>
    <w:rsid w:val="00724340"/>
    <w:rsid w:val="00724426"/>
    <w:rsid w:val="00724515"/>
    <w:rsid w:val="00724563"/>
    <w:rsid w:val="0072469B"/>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8B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8BC"/>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FAA"/>
    <w:rsid w:val="00735017"/>
    <w:rsid w:val="007350AC"/>
    <w:rsid w:val="007350CC"/>
    <w:rsid w:val="00735265"/>
    <w:rsid w:val="00735276"/>
    <w:rsid w:val="007353DE"/>
    <w:rsid w:val="00735404"/>
    <w:rsid w:val="00735458"/>
    <w:rsid w:val="0073548E"/>
    <w:rsid w:val="007355AD"/>
    <w:rsid w:val="0073560C"/>
    <w:rsid w:val="007356D0"/>
    <w:rsid w:val="007357E4"/>
    <w:rsid w:val="007359B0"/>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DD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48"/>
    <w:rsid w:val="007443DC"/>
    <w:rsid w:val="007445C9"/>
    <w:rsid w:val="00744711"/>
    <w:rsid w:val="007447B7"/>
    <w:rsid w:val="00744AEC"/>
    <w:rsid w:val="00744E41"/>
    <w:rsid w:val="00744EC9"/>
    <w:rsid w:val="00744F42"/>
    <w:rsid w:val="00744FB1"/>
    <w:rsid w:val="007450B1"/>
    <w:rsid w:val="007450E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49A"/>
    <w:rsid w:val="0075356D"/>
    <w:rsid w:val="007536BB"/>
    <w:rsid w:val="0075381F"/>
    <w:rsid w:val="007539EC"/>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949"/>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B4A"/>
    <w:rsid w:val="00765CA0"/>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6E0D"/>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090"/>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3D2B"/>
    <w:rsid w:val="007740AF"/>
    <w:rsid w:val="007743A1"/>
    <w:rsid w:val="0077446F"/>
    <w:rsid w:val="007744EF"/>
    <w:rsid w:val="007744F5"/>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6FBA"/>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FBF"/>
    <w:rsid w:val="007812F2"/>
    <w:rsid w:val="0078141A"/>
    <w:rsid w:val="0078146E"/>
    <w:rsid w:val="007814A7"/>
    <w:rsid w:val="00781562"/>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2E"/>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60"/>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24"/>
    <w:rsid w:val="007A6477"/>
    <w:rsid w:val="007A6532"/>
    <w:rsid w:val="007A65C6"/>
    <w:rsid w:val="007A6604"/>
    <w:rsid w:val="007A66FE"/>
    <w:rsid w:val="007A6786"/>
    <w:rsid w:val="007A67A6"/>
    <w:rsid w:val="007A6909"/>
    <w:rsid w:val="007A6925"/>
    <w:rsid w:val="007A6A08"/>
    <w:rsid w:val="007A6F8D"/>
    <w:rsid w:val="007A747A"/>
    <w:rsid w:val="007A75A3"/>
    <w:rsid w:val="007A767E"/>
    <w:rsid w:val="007A77C0"/>
    <w:rsid w:val="007A7862"/>
    <w:rsid w:val="007A78B8"/>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B0C"/>
    <w:rsid w:val="007B3D55"/>
    <w:rsid w:val="007B3DDE"/>
    <w:rsid w:val="007B3E6D"/>
    <w:rsid w:val="007B40AD"/>
    <w:rsid w:val="007B40AE"/>
    <w:rsid w:val="007B4157"/>
    <w:rsid w:val="007B448A"/>
    <w:rsid w:val="007B448C"/>
    <w:rsid w:val="007B44DC"/>
    <w:rsid w:val="007B4543"/>
    <w:rsid w:val="007B4603"/>
    <w:rsid w:val="007B46B0"/>
    <w:rsid w:val="007B476B"/>
    <w:rsid w:val="007B4853"/>
    <w:rsid w:val="007B4937"/>
    <w:rsid w:val="007B4944"/>
    <w:rsid w:val="007B49C8"/>
    <w:rsid w:val="007B4AC0"/>
    <w:rsid w:val="007B4B17"/>
    <w:rsid w:val="007B4D0C"/>
    <w:rsid w:val="007B4D36"/>
    <w:rsid w:val="007B4DB1"/>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6F3E"/>
    <w:rsid w:val="007B706C"/>
    <w:rsid w:val="007B7238"/>
    <w:rsid w:val="007B7477"/>
    <w:rsid w:val="007B747A"/>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67"/>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3A2"/>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2FC3"/>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97D"/>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8FC"/>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634"/>
    <w:rsid w:val="007E47E7"/>
    <w:rsid w:val="007E48CD"/>
    <w:rsid w:val="007E48E4"/>
    <w:rsid w:val="007E4C12"/>
    <w:rsid w:val="007E4C97"/>
    <w:rsid w:val="007E4F02"/>
    <w:rsid w:val="007E4F0D"/>
    <w:rsid w:val="007E5072"/>
    <w:rsid w:val="007E519A"/>
    <w:rsid w:val="007E51DF"/>
    <w:rsid w:val="007E525E"/>
    <w:rsid w:val="007E531F"/>
    <w:rsid w:val="007E547A"/>
    <w:rsid w:val="007E557F"/>
    <w:rsid w:val="007E5726"/>
    <w:rsid w:val="007E57C3"/>
    <w:rsid w:val="007E5A14"/>
    <w:rsid w:val="007E5A50"/>
    <w:rsid w:val="007E5C9C"/>
    <w:rsid w:val="007E5D37"/>
    <w:rsid w:val="007E5DF1"/>
    <w:rsid w:val="007E5FC9"/>
    <w:rsid w:val="007E5FFD"/>
    <w:rsid w:val="007E6151"/>
    <w:rsid w:val="007E619F"/>
    <w:rsid w:val="007E6211"/>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E7FF7"/>
    <w:rsid w:val="007F00B6"/>
    <w:rsid w:val="007F0129"/>
    <w:rsid w:val="007F0187"/>
    <w:rsid w:val="007F01CF"/>
    <w:rsid w:val="007F045C"/>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2AD"/>
    <w:rsid w:val="007F43A9"/>
    <w:rsid w:val="007F44EB"/>
    <w:rsid w:val="007F474C"/>
    <w:rsid w:val="007F49B9"/>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C49"/>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7D"/>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2F9A"/>
    <w:rsid w:val="0081300D"/>
    <w:rsid w:val="00813701"/>
    <w:rsid w:val="008137C7"/>
    <w:rsid w:val="00813830"/>
    <w:rsid w:val="0081389D"/>
    <w:rsid w:val="008138B9"/>
    <w:rsid w:val="008138F2"/>
    <w:rsid w:val="0081394F"/>
    <w:rsid w:val="008139A7"/>
    <w:rsid w:val="00813C72"/>
    <w:rsid w:val="00813CE0"/>
    <w:rsid w:val="00813D3E"/>
    <w:rsid w:val="00813E69"/>
    <w:rsid w:val="00813FB9"/>
    <w:rsid w:val="008140E2"/>
    <w:rsid w:val="0081411B"/>
    <w:rsid w:val="00814327"/>
    <w:rsid w:val="0081433F"/>
    <w:rsid w:val="008143A0"/>
    <w:rsid w:val="008143A8"/>
    <w:rsid w:val="00814539"/>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532"/>
    <w:rsid w:val="00821630"/>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5AB"/>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87"/>
    <w:rsid w:val="00826D90"/>
    <w:rsid w:val="00826ECC"/>
    <w:rsid w:val="00826F19"/>
    <w:rsid w:val="00826F52"/>
    <w:rsid w:val="00827015"/>
    <w:rsid w:val="00827109"/>
    <w:rsid w:val="008271D7"/>
    <w:rsid w:val="008273AE"/>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37E5C"/>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11"/>
    <w:rsid w:val="00844535"/>
    <w:rsid w:val="008445AD"/>
    <w:rsid w:val="00844750"/>
    <w:rsid w:val="0084495F"/>
    <w:rsid w:val="00844A87"/>
    <w:rsid w:val="00844CE3"/>
    <w:rsid w:val="00844DCE"/>
    <w:rsid w:val="00844F6B"/>
    <w:rsid w:val="0084504C"/>
    <w:rsid w:val="00845212"/>
    <w:rsid w:val="0084545A"/>
    <w:rsid w:val="008454B5"/>
    <w:rsid w:val="0084566F"/>
    <w:rsid w:val="008456E8"/>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823"/>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10E"/>
    <w:rsid w:val="008632BF"/>
    <w:rsid w:val="008633FD"/>
    <w:rsid w:val="00863479"/>
    <w:rsid w:val="00863482"/>
    <w:rsid w:val="00863555"/>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7D5"/>
    <w:rsid w:val="0086591D"/>
    <w:rsid w:val="00865B1C"/>
    <w:rsid w:val="00865BA3"/>
    <w:rsid w:val="00865D4C"/>
    <w:rsid w:val="00865DE1"/>
    <w:rsid w:val="00865EA5"/>
    <w:rsid w:val="00865F2F"/>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212"/>
    <w:rsid w:val="0087229F"/>
    <w:rsid w:val="008722B0"/>
    <w:rsid w:val="0087243E"/>
    <w:rsid w:val="0087247D"/>
    <w:rsid w:val="0087250F"/>
    <w:rsid w:val="008728D0"/>
    <w:rsid w:val="00872A57"/>
    <w:rsid w:val="00872B09"/>
    <w:rsid w:val="00872B9D"/>
    <w:rsid w:val="00872D66"/>
    <w:rsid w:val="00872EFE"/>
    <w:rsid w:val="00872F58"/>
    <w:rsid w:val="00873295"/>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75D"/>
    <w:rsid w:val="00882869"/>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0AF"/>
    <w:rsid w:val="00892168"/>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D"/>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EC8"/>
    <w:rsid w:val="008B4F86"/>
    <w:rsid w:val="008B5166"/>
    <w:rsid w:val="008B51AF"/>
    <w:rsid w:val="008B5231"/>
    <w:rsid w:val="008B53AF"/>
    <w:rsid w:val="008B5498"/>
    <w:rsid w:val="008B5577"/>
    <w:rsid w:val="008B55A0"/>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0C9"/>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801"/>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29"/>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816"/>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3"/>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CD5"/>
    <w:rsid w:val="008E3DF0"/>
    <w:rsid w:val="008E3EA2"/>
    <w:rsid w:val="008E3F52"/>
    <w:rsid w:val="008E4024"/>
    <w:rsid w:val="008E4043"/>
    <w:rsid w:val="008E40A0"/>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617"/>
    <w:rsid w:val="008F180F"/>
    <w:rsid w:val="008F18D4"/>
    <w:rsid w:val="008F1996"/>
    <w:rsid w:val="008F1A11"/>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731"/>
    <w:rsid w:val="0090085B"/>
    <w:rsid w:val="00900898"/>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0F3E"/>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73"/>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483"/>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17C"/>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637"/>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211"/>
    <w:rsid w:val="009335A0"/>
    <w:rsid w:val="00933624"/>
    <w:rsid w:val="00933B1B"/>
    <w:rsid w:val="00933D61"/>
    <w:rsid w:val="00933DE4"/>
    <w:rsid w:val="00933DEB"/>
    <w:rsid w:val="00933E25"/>
    <w:rsid w:val="00933F7F"/>
    <w:rsid w:val="00933FAB"/>
    <w:rsid w:val="009340DA"/>
    <w:rsid w:val="009343B2"/>
    <w:rsid w:val="0093457F"/>
    <w:rsid w:val="0093466E"/>
    <w:rsid w:val="00934753"/>
    <w:rsid w:val="009348A5"/>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4EB0"/>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4F9"/>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3AA"/>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34"/>
    <w:rsid w:val="00952D02"/>
    <w:rsid w:val="00952FFA"/>
    <w:rsid w:val="009531AB"/>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17"/>
    <w:rsid w:val="00961D5C"/>
    <w:rsid w:val="00961DFB"/>
    <w:rsid w:val="00961E6D"/>
    <w:rsid w:val="00961F21"/>
    <w:rsid w:val="009621FF"/>
    <w:rsid w:val="00962246"/>
    <w:rsid w:val="009625FC"/>
    <w:rsid w:val="00962815"/>
    <w:rsid w:val="0096292B"/>
    <w:rsid w:val="009629A7"/>
    <w:rsid w:val="00962A20"/>
    <w:rsid w:val="00962B22"/>
    <w:rsid w:val="00962B27"/>
    <w:rsid w:val="00962C41"/>
    <w:rsid w:val="00962C96"/>
    <w:rsid w:val="00962CC8"/>
    <w:rsid w:val="00962CED"/>
    <w:rsid w:val="00962D04"/>
    <w:rsid w:val="00962E51"/>
    <w:rsid w:val="00962E7C"/>
    <w:rsid w:val="00962F82"/>
    <w:rsid w:val="00962FC3"/>
    <w:rsid w:val="0096308B"/>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64D"/>
    <w:rsid w:val="0097179C"/>
    <w:rsid w:val="0097182A"/>
    <w:rsid w:val="00971940"/>
    <w:rsid w:val="00971ABD"/>
    <w:rsid w:val="00971ACB"/>
    <w:rsid w:val="00971AD0"/>
    <w:rsid w:val="00971B92"/>
    <w:rsid w:val="00971E51"/>
    <w:rsid w:val="00971EC5"/>
    <w:rsid w:val="00971F6B"/>
    <w:rsid w:val="00971FCC"/>
    <w:rsid w:val="0097201E"/>
    <w:rsid w:val="009721A5"/>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62"/>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07"/>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F40"/>
    <w:rsid w:val="00994F58"/>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2FF4"/>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3E96"/>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018"/>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B7"/>
    <w:rsid w:val="009B7BF0"/>
    <w:rsid w:val="009B7FFA"/>
    <w:rsid w:val="009C00EF"/>
    <w:rsid w:val="009C01E8"/>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215"/>
    <w:rsid w:val="009C2324"/>
    <w:rsid w:val="009C2358"/>
    <w:rsid w:val="009C25FA"/>
    <w:rsid w:val="009C2610"/>
    <w:rsid w:val="009C2741"/>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CE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A75"/>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1F6"/>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4BA"/>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30"/>
    <w:rsid w:val="009E3E78"/>
    <w:rsid w:val="009E3F23"/>
    <w:rsid w:val="009E4071"/>
    <w:rsid w:val="009E41B0"/>
    <w:rsid w:val="009E4399"/>
    <w:rsid w:val="009E43D3"/>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3B"/>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1DA9"/>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57F"/>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7C3"/>
    <w:rsid w:val="00A149EC"/>
    <w:rsid w:val="00A14A69"/>
    <w:rsid w:val="00A14AEB"/>
    <w:rsid w:val="00A14B5D"/>
    <w:rsid w:val="00A14B73"/>
    <w:rsid w:val="00A1500C"/>
    <w:rsid w:val="00A151FC"/>
    <w:rsid w:val="00A15252"/>
    <w:rsid w:val="00A152DD"/>
    <w:rsid w:val="00A153D3"/>
    <w:rsid w:val="00A1562F"/>
    <w:rsid w:val="00A157C7"/>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083"/>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2FB1"/>
    <w:rsid w:val="00A23244"/>
    <w:rsid w:val="00A23477"/>
    <w:rsid w:val="00A235F7"/>
    <w:rsid w:val="00A236BA"/>
    <w:rsid w:val="00A237C8"/>
    <w:rsid w:val="00A238C8"/>
    <w:rsid w:val="00A23921"/>
    <w:rsid w:val="00A23B6E"/>
    <w:rsid w:val="00A23EBB"/>
    <w:rsid w:val="00A24150"/>
    <w:rsid w:val="00A2417A"/>
    <w:rsid w:val="00A2425F"/>
    <w:rsid w:val="00A243E0"/>
    <w:rsid w:val="00A2445F"/>
    <w:rsid w:val="00A24626"/>
    <w:rsid w:val="00A246BF"/>
    <w:rsid w:val="00A2470A"/>
    <w:rsid w:val="00A2481C"/>
    <w:rsid w:val="00A24B37"/>
    <w:rsid w:val="00A24C00"/>
    <w:rsid w:val="00A24CCF"/>
    <w:rsid w:val="00A25452"/>
    <w:rsid w:val="00A254E2"/>
    <w:rsid w:val="00A2560C"/>
    <w:rsid w:val="00A25A28"/>
    <w:rsid w:val="00A25A59"/>
    <w:rsid w:val="00A25A7A"/>
    <w:rsid w:val="00A25B85"/>
    <w:rsid w:val="00A25C57"/>
    <w:rsid w:val="00A25D91"/>
    <w:rsid w:val="00A25F4B"/>
    <w:rsid w:val="00A25FAA"/>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1BF"/>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5F7"/>
    <w:rsid w:val="00A32652"/>
    <w:rsid w:val="00A3273C"/>
    <w:rsid w:val="00A32750"/>
    <w:rsid w:val="00A327A5"/>
    <w:rsid w:val="00A327B1"/>
    <w:rsid w:val="00A327E2"/>
    <w:rsid w:val="00A328AE"/>
    <w:rsid w:val="00A32AA1"/>
    <w:rsid w:val="00A32C37"/>
    <w:rsid w:val="00A32E4C"/>
    <w:rsid w:val="00A3307F"/>
    <w:rsid w:val="00A33188"/>
    <w:rsid w:val="00A33354"/>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3CA"/>
    <w:rsid w:val="00A365F0"/>
    <w:rsid w:val="00A365F9"/>
    <w:rsid w:val="00A36694"/>
    <w:rsid w:val="00A36ADE"/>
    <w:rsid w:val="00A36DBF"/>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0DD"/>
    <w:rsid w:val="00A4112D"/>
    <w:rsid w:val="00A41134"/>
    <w:rsid w:val="00A41145"/>
    <w:rsid w:val="00A41179"/>
    <w:rsid w:val="00A4131E"/>
    <w:rsid w:val="00A41543"/>
    <w:rsid w:val="00A41772"/>
    <w:rsid w:val="00A41ABC"/>
    <w:rsid w:val="00A41C04"/>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389"/>
    <w:rsid w:val="00A473B9"/>
    <w:rsid w:val="00A4742F"/>
    <w:rsid w:val="00A47430"/>
    <w:rsid w:val="00A474DE"/>
    <w:rsid w:val="00A47606"/>
    <w:rsid w:val="00A4761F"/>
    <w:rsid w:val="00A47B4B"/>
    <w:rsid w:val="00A47DF5"/>
    <w:rsid w:val="00A47DFF"/>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DC3"/>
    <w:rsid w:val="00A51EEE"/>
    <w:rsid w:val="00A5204F"/>
    <w:rsid w:val="00A5213D"/>
    <w:rsid w:val="00A521E0"/>
    <w:rsid w:val="00A523FD"/>
    <w:rsid w:val="00A5262A"/>
    <w:rsid w:val="00A52ABD"/>
    <w:rsid w:val="00A52AD9"/>
    <w:rsid w:val="00A52C1F"/>
    <w:rsid w:val="00A52D1E"/>
    <w:rsid w:val="00A52D67"/>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A1"/>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3A1"/>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D60"/>
    <w:rsid w:val="00A73FFF"/>
    <w:rsid w:val="00A74110"/>
    <w:rsid w:val="00A741AA"/>
    <w:rsid w:val="00A7422E"/>
    <w:rsid w:val="00A7437A"/>
    <w:rsid w:val="00A743C8"/>
    <w:rsid w:val="00A744A2"/>
    <w:rsid w:val="00A745D9"/>
    <w:rsid w:val="00A746E0"/>
    <w:rsid w:val="00A74824"/>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79E"/>
    <w:rsid w:val="00A75857"/>
    <w:rsid w:val="00A75920"/>
    <w:rsid w:val="00A75972"/>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CF4"/>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0E"/>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402"/>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B40"/>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76"/>
    <w:rsid w:val="00A86DAB"/>
    <w:rsid w:val="00A86E33"/>
    <w:rsid w:val="00A86E4F"/>
    <w:rsid w:val="00A86FEF"/>
    <w:rsid w:val="00A871D9"/>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D1D"/>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C7F"/>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8D"/>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E6A"/>
    <w:rsid w:val="00AB4EB6"/>
    <w:rsid w:val="00AB4F89"/>
    <w:rsid w:val="00AB5010"/>
    <w:rsid w:val="00AB513E"/>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1F"/>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2FA7"/>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9FD"/>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C3F"/>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0EB"/>
    <w:rsid w:val="00AD610F"/>
    <w:rsid w:val="00AD632A"/>
    <w:rsid w:val="00AD63BA"/>
    <w:rsid w:val="00AD6808"/>
    <w:rsid w:val="00AD6880"/>
    <w:rsid w:val="00AD68B5"/>
    <w:rsid w:val="00AD6985"/>
    <w:rsid w:val="00AD6A8F"/>
    <w:rsid w:val="00AD6C7F"/>
    <w:rsid w:val="00AD6D94"/>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D7E5A"/>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726"/>
    <w:rsid w:val="00AE477C"/>
    <w:rsid w:val="00AE47B4"/>
    <w:rsid w:val="00AE4949"/>
    <w:rsid w:val="00AE4A1F"/>
    <w:rsid w:val="00AE4ABA"/>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374"/>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BE3"/>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38"/>
    <w:rsid w:val="00B037AB"/>
    <w:rsid w:val="00B039CE"/>
    <w:rsid w:val="00B03A2E"/>
    <w:rsid w:val="00B03BA8"/>
    <w:rsid w:val="00B03C9A"/>
    <w:rsid w:val="00B03CF7"/>
    <w:rsid w:val="00B03D26"/>
    <w:rsid w:val="00B03E54"/>
    <w:rsid w:val="00B0416C"/>
    <w:rsid w:val="00B042A6"/>
    <w:rsid w:val="00B04792"/>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76"/>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BA"/>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E74"/>
    <w:rsid w:val="00B30F39"/>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BC"/>
    <w:rsid w:val="00B339FC"/>
    <w:rsid w:val="00B33E44"/>
    <w:rsid w:val="00B33E88"/>
    <w:rsid w:val="00B33EC1"/>
    <w:rsid w:val="00B34167"/>
    <w:rsid w:val="00B3419B"/>
    <w:rsid w:val="00B34254"/>
    <w:rsid w:val="00B344C9"/>
    <w:rsid w:val="00B345C9"/>
    <w:rsid w:val="00B34642"/>
    <w:rsid w:val="00B34681"/>
    <w:rsid w:val="00B347C8"/>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6E6"/>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7E7"/>
    <w:rsid w:val="00B4581A"/>
    <w:rsid w:val="00B45A61"/>
    <w:rsid w:val="00B45BCF"/>
    <w:rsid w:val="00B46177"/>
    <w:rsid w:val="00B4622C"/>
    <w:rsid w:val="00B462D6"/>
    <w:rsid w:val="00B4632A"/>
    <w:rsid w:val="00B46544"/>
    <w:rsid w:val="00B46556"/>
    <w:rsid w:val="00B46681"/>
    <w:rsid w:val="00B466E8"/>
    <w:rsid w:val="00B468C8"/>
    <w:rsid w:val="00B46BBB"/>
    <w:rsid w:val="00B46CDF"/>
    <w:rsid w:val="00B46E8C"/>
    <w:rsid w:val="00B47137"/>
    <w:rsid w:val="00B47210"/>
    <w:rsid w:val="00B473AE"/>
    <w:rsid w:val="00B4747E"/>
    <w:rsid w:val="00B474B2"/>
    <w:rsid w:val="00B4776B"/>
    <w:rsid w:val="00B47784"/>
    <w:rsid w:val="00B4783F"/>
    <w:rsid w:val="00B47C9A"/>
    <w:rsid w:val="00B47CEF"/>
    <w:rsid w:val="00B47E6F"/>
    <w:rsid w:val="00B47F12"/>
    <w:rsid w:val="00B47F1F"/>
    <w:rsid w:val="00B47F88"/>
    <w:rsid w:val="00B4E02D"/>
    <w:rsid w:val="00B500C0"/>
    <w:rsid w:val="00B5020A"/>
    <w:rsid w:val="00B50353"/>
    <w:rsid w:val="00B504F7"/>
    <w:rsid w:val="00B5055B"/>
    <w:rsid w:val="00B509C8"/>
    <w:rsid w:val="00B50CBF"/>
    <w:rsid w:val="00B50E38"/>
    <w:rsid w:val="00B50F70"/>
    <w:rsid w:val="00B510BC"/>
    <w:rsid w:val="00B511A4"/>
    <w:rsid w:val="00B51367"/>
    <w:rsid w:val="00B51420"/>
    <w:rsid w:val="00B5148B"/>
    <w:rsid w:val="00B51526"/>
    <w:rsid w:val="00B51683"/>
    <w:rsid w:val="00B516AD"/>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BC7"/>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8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46"/>
    <w:rsid w:val="00B645EE"/>
    <w:rsid w:val="00B645F8"/>
    <w:rsid w:val="00B646A6"/>
    <w:rsid w:val="00B6492D"/>
    <w:rsid w:val="00B64A3E"/>
    <w:rsid w:val="00B64B7E"/>
    <w:rsid w:val="00B64D52"/>
    <w:rsid w:val="00B64DC2"/>
    <w:rsid w:val="00B64FDA"/>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2"/>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74B"/>
    <w:rsid w:val="00B77808"/>
    <w:rsid w:val="00B7784E"/>
    <w:rsid w:val="00B7795A"/>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7D"/>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BE0"/>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3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2C8"/>
    <w:rsid w:val="00B8738C"/>
    <w:rsid w:val="00B874C3"/>
    <w:rsid w:val="00B874FB"/>
    <w:rsid w:val="00B875FE"/>
    <w:rsid w:val="00B87622"/>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5D8"/>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C97"/>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A4C"/>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3B0"/>
    <w:rsid w:val="00BB7634"/>
    <w:rsid w:val="00BB773A"/>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1E"/>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DE6"/>
    <w:rsid w:val="00BC6F90"/>
    <w:rsid w:val="00BC70D5"/>
    <w:rsid w:val="00BC71C5"/>
    <w:rsid w:val="00BC724B"/>
    <w:rsid w:val="00BC72F9"/>
    <w:rsid w:val="00BC73CD"/>
    <w:rsid w:val="00BC7659"/>
    <w:rsid w:val="00BC766A"/>
    <w:rsid w:val="00BC779B"/>
    <w:rsid w:val="00BC77C9"/>
    <w:rsid w:val="00BC7812"/>
    <w:rsid w:val="00BC7A42"/>
    <w:rsid w:val="00BD013E"/>
    <w:rsid w:val="00BD017B"/>
    <w:rsid w:val="00BD0267"/>
    <w:rsid w:val="00BD07A0"/>
    <w:rsid w:val="00BD082C"/>
    <w:rsid w:val="00BD0B66"/>
    <w:rsid w:val="00BD0BFC"/>
    <w:rsid w:val="00BD0C0E"/>
    <w:rsid w:val="00BD0C96"/>
    <w:rsid w:val="00BD0CE1"/>
    <w:rsid w:val="00BD0EF9"/>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DC"/>
    <w:rsid w:val="00BE1F51"/>
    <w:rsid w:val="00BE1F96"/>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90"/>
    <w:rsid w:val="00BF17A3"/>
    <w:rsid w:val="00BF184C"/>
    <w:rsid w:val="00BF18F7"/>
    <w:rsid w:val="00BF194A"/>
    <w:rsid w:val="00BF1A6E"/>
    <w:rsid w:val="00BF1A78"/>
    <w:rsid w:val="00BF1B79"/>
    <w:rsid w:val="00BF1E18"/>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4D"/>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73"/>
    <w:rsid w:val="00C140B8"/>
    <w:rsid w:val="00C140FE"/>
    <w:rsid w:val="00C1432D"/>
    <w:rsid w:val="00C14907"/>
    <w:rsid w:val="00C14CD0"/>
    <w:rsid w:val="00C14DBB"/>
    <w:rsid w:val="00C14E9E"/>
    <w:rsid w:val="00C14F59"/>
    <w:rsid w:val="00C150AA"/>
    <w:rsid w:val="00C15135"/>
    <w:rsid w:val="00C15651"/>
    <w:rsid w:val="00C156AD"/>
    <w:rsid w:val="00C1591B"/>
    <w:rsid w:val="00C159ED"/>
    <w:rsid w:val="00C159FD"/>
    <w:rsid w:val="00C15B88"/>
    <w:rsid w:val="00C15BFC"/>
    <w:rsid w:val="00C15C54"/>
    <w:rsid w:val="00C15CDA"/>
    <w:rsid w:val="00C15ED8"/>
    <w:rsid w:val="00C16039"/>
    <w:rsid w:val="00C161D4"/>
    <w:rsid w:val="00C161EF"/>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697"/>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12"/>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5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22"/>
    <w:rsid w:val="00C470AA"/>
    <w:rsid w:val="00C473D5"/>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75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CEB"/>
    <w:rsid w:val="00C53E22"/>
    <w:rsid w:val="00C53E52"/>
    <w:rsid w:val="00C53F53"/>
    <w:rsid w:val="00C53FD0"/>
    <w:rsid w:val="00C54069"/>
    <w:rsid w:val="00C54434"/>
    <w:rsid w:val="00C5463F"/>
    <w:rsid w:val="00C54696"/>
    <w:rsid w:val="00C54762"/>
    <w:rsid w:val="00C5490D"/>
    <w:rsid w:val="00C54B3A"/>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1"/>
    <w:rsid w:val="00C61299"/>
    <w:rsid w:val="00C61319"/>
    <w:rsid w:val="00C6155A"/>
    <w:rsid w:val="00C616BF"/>
    <w:rsid w:val="00C61726"/>
    <w:rsid w:val="00C617AE"/>
    <w:rsid w:val="00C61807"/>
    <w:rsid w:val="00C6198A"/>
    <w:rsid w:val="00C61A5C"/>
    <w:rsid w:val="00C61A86"/>
    <w:rsid w:val="00C61C02"/>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F6"/>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996"/>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D49"/>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C9"/>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86C"/>
    <w:rsid w:val="00C93962"/>
    <w:rsid w:val="00C93A2E"/>
    <w:rsid w:val="00C93C92"/>
    <w:rsid w:val="00C9409D"/>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5B6"/>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5A"/>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2E6"/>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25D"/>
    <w:rsid w:val="00CB35D9"/>
    <w:rsid w:val="00CB3989"/>
    <w:rsid w:val="00CB3CC4"/>
    <w:rsid w:val="00CB3CEE"/>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CB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EE"/>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BB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292"/>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163"/>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0F93"/>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14"/>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82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C31"/>
    <w:rsid w:val="00D03DF4"/>
    <w:rsid w:val="00D04162"/>
    <w:rsid w:val="00D04394"/>
    <w:rsid w:val="00D0482E"/>
    <w:rsid w:val="00D04830"/>
    <w:rsid w:val="00D048E1"/>
    <w:rsid w:val="00D049A8"/>
    <w:rsid w:val="00D04C05"/>
    <w:rsid w:val="00D04E13"/>
    <w:rsid w:val="00D04FC8"/>
    <w:rsid w:val="00D051E2"/>
    <w:rsid w:val="00D05227"/>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4BD"/>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749"/>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BCB"/>
    <w:rsid w:val="00D17DDC"/>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1F6A"/>
    <w:rsid w:val="00D22024"/>
    <w:rsid w:val="00D22148"/>
    <w:rsid w:val="00D222A3"/>
    <w:rsid w:val="00D222E9"/>
    <w:rsid w:val="00D222F0"/>
    <w:rsid w:val="00D22514"/>
    <w:rsid w:val="00D2266D"/>
    <w:rsid w:val="00D226B8"/>
    <w:rsid w:val="00D226BB"/>
    <w:rsid w:val="00D22B75"/>
    <w:rsid w:val="00D22CC1"/>
    <w:rsid w:val="00D22CC8"/>
    <w:rsid w:val="00D22D2B"/>
    <w:rsid w:val="00D22FC9"/>
    <w:rsid w:val="00D23012"/>
    <w:rsid w:val="00D232C8"/>
    <w:rsid w:val="00D233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5C4"/>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CB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4D3"/>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78"/>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B8C"/>
    <w:rsid w:val="00D45BD0"/>
    <w:rsid w:val="00D45BF7"/>
    <w:rsid w:val="00D45C69"/>
    <w:rsid w:val="00D45D63"/>
    <w:rsid w:val="00D45E82"/>
    <w:rsid w:val="00D4605F"/>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278"/>
    <w:rsid w:val="00D513F0"/>
    <w:rsid w:val="00D51411"/>
    <w:rsid w:val="00D5155F"/>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40"/>
    <w:rsid w:val="00D52758"/>
    <w:rsid w:val="00D5294C"/>
    <w:rsid w:val="00D52ADE"/>
    <w:rsid w:val="00D52B6A"/>
    <w:rsid w:val="00D52CCC"/>
    <w:rsid w:val="00D52E94"/>
    <w:rsid w:val="00D5366B"/>
    <w:rsid w:val="00D53768"/>
    <w:rsid w:val="00D53C63"/>
    <w:rsid w:val="00D53E0D"/>
    <w:rsid w:val="00D54028"/>
    <w:rsid w:val="00D54159"/>
    <w:rsid w:val="00D54363"/>
    <w:rsid w:val="00D543BE"/>
    <w:rsid w:val="00D543F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420"/>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138"/>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C5A"/>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8A4"/>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83"/>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62"/>
    <w:rsid w:val="00DA5791"/>
    <w:rsid w:val="00DA5792"/>
    <w:rsid w:val="00DA57F9"/>
    <w:rsid w:val="00DA5821"/>
    <w:rsid w:val="00DA5873"/>
    <w:rsid w:val="00DA5A53"/>
    <w:rsid w:val="00DA5B96"/>
    <w:rsid w:val="00DA5CA9"/>
    <w:rsid w:val="00DA5CB1"/>
    <w:rsid w:val="00DA5D8C"/>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4BB"/>
    <w:rsid w:val="00DB4560"/>
    <w:rsid w:val="00DB45B7"/>
    <w:rsid w:val="00DB4715"/>
    <w:rsid w:val="00DB4744"/>
    <w:rsid w:val="00DB477C"/>
    <w:rsid w:val="00DB4BC7"/>
    <w:rsid w:val="00DB4D30"/>
    <w:rsid w:val="00DB4F9D"/>
    <w:rsid w:val="00DB4FAA"/>
    <w:rsid w:val="00DB5063"/>
    <w:rsid w:val="00DB51D0"/>
    <w:rsid w:val="00DB5487"/>
    <w:rsid w:val="00DB5570"/>
    <w:rsid w:val="00DB5612"/>
    <w:rsid w:val="00DB59FA"/>
    <w:rsid w:val="00DB5A21"/>
    <w:rsid w:val="00DB5B30"/>
    <w:rsid w:val="00DB5BEA"/>
    <w:rsid w:val="00DB5DD3"/>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0A6"/>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9D"/>
    <w:rsid w:val="00DC2BF3"/>
    <w:rsid w:val="00DC2BFC"/>
    <w:rsid w:val="00DC2C81"/>
    <w:rsid w:val="00DC3079"/>
    <w:rsid w:val="00DC319C"/>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26F"/>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CA8"/>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02D"/>
    <w:rsid w:val="00DF3195"/>
    <w:rsid w:val="00DF32AF"/>
    <w:rsid w:val="00DF32B6"/>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11A"/>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2E5"/>
    <w:rsid w:val="00DF7436"/>
    <w:rsid w:val="00DF75E0"/>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A26"/>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CB8"/>
    <w:rsid w:val="00E27D9B"/>
    <w:rsid w:val="00E27DE0"/>
    <w:rsid w:val="00E301E2"/>
    <w:rsid w:val="00E3020D"/>
    <w:rsid w:val="00E302EA"/>
    <w:rsid w:val="00E30309"/>
    <w:rsid w:val="00E3043E"/>
    <w:rsid w:val="00E30517"/>
    <w:rsid w:val="00E3070A"/>
    <w:rsid w:val="00E3079A"/>
    <w:rsid w:val="00E3085E"/>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356"/>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838"/>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4E"/>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6E99"/>
    <w:rsid w:val="00E470E2"/>
    <w:rsid w:val="00E4720D"/>
    <w:rsid w:val="00E472D3"/>
    <w:rsid w:val="00E47861"/>
    <w:rsid w:val="00E47878"/>
    <w:rsid w:val="00E47AA0"/>
    <w:rsid w:val="00E47AB4"/>
    <w:rsid w:val="00E47B39"/>
    <w:rsid w:val="00E47B8B"/>
    <w:rsid w:val="00E47C02"/>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A0C"/>
    <w:rsid w:val="00E51B4A"/>
    <w:rsid w:val="00E51C03"/>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2F"/>
    <w:rsid w:val="00E538E0"/>
    <w:rsid w:val="00E53AA5"/>
    <w:rsid w:val="00E53C5A"/>
    <w:rsid w:val="00E53C64"/>
    <w:rsid w:val="00E53D19"/>
    <w:rsid w:val="00E53E9F"/>
    <w:rsid w:val="00E5405C"/>
    <w:rsid w:val="00E540E9"/>
    <w:rsid w:val="00E549F7"/>
    <w:rsid w:val="00E54A79"/>
    <w:rsid w:val="00E54D33"/>
    <w:rsid w:val="00E54DBE"/>
    <w:rsid w:val="00E54E51"/>
    <w:rsid w:val="00E55174"/>
    <w:rsid w:val="00E55230"/>
    <w:rsid w:val="00E553B9"/>
    <w:rsid w:val="00E554A4"/>
    <w:rsid w:val="00E554F9"/>
    <w:rsid w:val="00E5573F"/>
    <w:rsid w:val="00E557FA"/>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99D"/>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E7B"/>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6B7"/>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3F7"/>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3F1C"/>
    <w:rsid w:val="00E84081"/>
    <w:rsid w:val="00E840CF"/>
    <w:rsid w:val="00E840E3"/>
    <w:rsid w:val="00E842C3"/>
    <w:rsid w:val="00E845AE"/>
    <w:rsid w:val="00E84820"/>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C2"/>
    <w:rsid w:val="00E94762"/>
    <w:rsid w:val="00E94C2A"/>
    <w:rsid w:val="00E94CE0"/>
    <w:rsid w:val="00E9518D"/>
    <w:rsid w:val="00E952FE"/>
    <w:rsid w:val="00E95309"/>
    <w:rsid w:val="00E953E2"/>
    <w:rsid w:val="00E954DF"/>
    <w:rsid w:val="00E95611"/>
    <w:rsid w:val="00E956CE"/>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6C"/>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CF9"/>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4D4"/>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45F"/>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7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B10"/>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06"/>
    <w:rsid w:val="00F22A9C"/>
    <w:rsid w:val="00F22C96"/>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311"/>
    <w:rsid w:val="00F40579"/>
    <w:rsid w:val="00F406B1"/>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05E"/>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1"/>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B47"/>
    <w:rsid w:val="00F75B78"/>
    <w:rsid w:val="00F75C14"/>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57"/>
    <w:rsid w:val="00F902E6"/>
    <w:rsid w:val="00F90337"/>
    <w:rsid w:val="00F90391"/>
    <w:rsid w:val="00F9046C"/>
    <w:rsid w:val="00F90505"/>
    <w:rsid w:val="00F90641"/>
    <w:rsid w:val="00F9075C"/>
    <w:rsid w:val="00F90842"/>
    <w:rsid w:val="00F90B89"/>
    <w:rsid w:val="00F90BEE"/>
    <w:rsid w:val="00F90C86"/>
    <w:rsid w:val="00F90CBF"/>
    <w:rsid w:val="00F90E2F"/>
    <w:rsid w:val="00F90F85"/>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60A"/>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90B"/>
    <w:rsid w:val="00F9592B"/>
    <w:rsid w:val="00F9598E"/>
    <w:rsid w:val="00F95AB5"/>
    <w:rsid w:val="00F95ADA"/>
    <w:rsid w:val="00F95C42"/>
    <w:rsid w:val="00F95CFF"/>
    <w:rsid w:val="00F95D67"/>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C5"/>
    <w:rsid w:val="00F97DD9"/>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8D2"/>
    <w:rsid w:val="00FA1CBF"/>
    <w:rsid w:val="00FA1D8F"/>
    <w:rsid w:val="00FA2002"/>
    <w:rsid w:val="00FA21E1"/>
    <w:rsid w:val="00FA2209"/>
    <w:rsid w:val="00FA22C4"/>
    <w:rsid w:val="00FA22F9"/>
    <w:rsid w:val="00FA234B"/>
    <w:rsid w:val="00FA2526"/>
    <w:rsid w:val="00FA269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BE"/>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7F"/>
    <w:rsid w:val="00FB208E"/>
    <w:rsid w:val="00FB22E5"/>
    <w:rsid w:val="00FB23CD"/>
    <w:rsid w:val="00FB24E1"/>
    <w:rsid w:val="00FB2864"/>
    <w:rsid w:val="00FB2A42"/>
    <w:rsid w:val="00FB2B67"/>
    <w:rsid w:val="00FB2F94"/>
    <w:rsid w:val="00FB30F9"/>
    <w:rsid w:val="00FB31C5"/>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DA3"/>
    <w:rsid w:val="00FC3E3F"/>
    <w:rsid w:val="00FC3EEB"/>
    <w:rsid w:val="00FC4049"/>
    <w:rsid w:val="00FC40DD"/>
    <w:rsid w:val="00FC4278"/>
    <w:rsid w:val="00FC4423"/>
    <w:rsid w:val="00FC4491"/>
    <w:rsid w:val="00FC4567"/>
    <w:rsid w:val="00FC4755"/>
    <w:rsid w:val="00FC47D1"/>
    <w:rsid w:val="00FC4C2A"/>
    <w:rsid w:val="00FC4CA4"/>
    <w:rsid w:val="00FC4EEA"/>
    <w:rsid w:val="00FC4FE4"/>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0FCB"/>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7E"/>
    <w:rsid w:val="00FD23AC"/>
    <w:rsid w:val="00FD2414"/>
    <w:rsid w:val="00FD2657"/>
    <w:rsid w:val="00FD277D"/>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5F9"/>
    <w:rsid w:val="00FD7663"/>
    <w:rsid w:val="00FD7677"/>
    <w:rsid w:val="00FD794E"/>
    <w:rsid w:val="00FD79EB"/>
    <w:rsid w:val="00FD7ACE"/>
    <w:rsid w:val="00FD7BE5"/>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9C"/>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ECA89A"/>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2E1C7"/>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BEB1172"/>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A658EED-224F-4852-8615-1A6FDE62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03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ALCar">
    <w:name w:val="TAL Car"/>
    <w:basedOn w:val="DefaultParagraphFont"/>
    <w:qFormat/>
    <w:locked/>
    <w:rsid w:val="00755949"/>
    <w:rPr>
      <w:rFonts w:ascii="Arial" w:eastAsiaTheme="minorEastAsia" w:hAnsi="Arial"/>
      <w:sz w:val="18"/>
      <w:lang w:val="en-GB" w:eastAsia="en-US"/>
    </w:rPr>
  </w:style>
  <w:style w:type="paragraph" w:customStyle="1" w:styleId="Default">
    <w:name w:val="Default"/>
    <w:rsid w:val="0017109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09277863">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42653554">
      <w:bodyDiv w:val="1"/>
      <w:marLeft w:val="0"/>
      <w:marRight w:val="0"/>
      <w:marTop w:val="0"/>
      <w:marBottom w:val="0"/>
      <w:divBdr>
        <w:top w:val="none" w:sz="0" w:space="0" w:color="auto"/>
        <w:left w:val="none" w:sz="0" w:space="0" w:color="auto"/>
        <w:bottom w:val="none" w:sz="0" w:space="0" w:color="auto"/>
        <w:right w:val="none" w:sz="0" w:space="0" w:color="auto"/>
      </w:divBdr>
      <w:divsChild>
        <w:div w:id="10377847">
          <w:marLeft w:val="108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3151865">
      <w:bodyDiv w:val="1"/>
      <w:marLeft w:val="0"/>
      <w:marRight w:val="0"/>
      <w:marTop w:val="0"/>
      <w:marBottom w:val="0"/>
      <w:divBdr>
        <w:top w:val="none" w:sz="0" w:space="0" w:color="auto"/>
        <w:left w:val="none" w:sz="0" w:space="0" w:color="auto"/>
        <w:bottom w:val="none" w:sz="0" w:space="0" w:color="auto"/>
        <w:right w:val="none" w:sz="0" w:space="0" w:color="auto"/>
      </w:divBdr>
      <w:divsChild>
        <w:div w:id="1220022759">
          <w:marLeft w:val="360"/>
          <w:marRight w:val="0"/>
          <w:marTop w:val="200"/>
          <w:marBottom w:val="0"/>
          <w:divBdr>
            <w:top w:val="none" w:sz="0" w:space="0" w:color="auto"/>
            <w:left w:val="none" w:sz="0" w:space="0" w:color="auto"/>
            <w:bottom w:val="none" w:sz="0" w:space="0" w:color="auto"/>
            <w:right w:val="none" w:sz="0" w:space="0" w:color="auto"/>
          </w:divBdr>
        </w:div>
        <w:div w:id="2134012491">
          <w:marLeft w:val="1080"/>
          <w:marRight w:val="0"/>
          <w:marTop w:val="100"/>
          <w:marBottom w:val="0"/>
          <w:divBdr>
            <w:top w:val="none" w:sz="0" w:space="0" w:color="auto"/>
            <w:left w:val="none" w:sz="0" w:space="0" w:color="auto"/>
            <w:bottom w:val="none" w:sz="0" w:space="0" w:color="auto"/>
            <w:right w:val="none" w:sz="0" w:space="0" w:color="auto"/>
          </w:divBdr>
        </w:div>
        <w:div w:id="1671372271">
          <w:marLeft w:val="1800"/>
          <w:marRight w:val="0"/>
          <w:marTop w:val="100"/>
          <w:marBottom w:val="0"/>
          <w:divBdr>
            <w:top w:val="none" w:sz="0" w:space="0" w:color="auto"/>
            <w:left w:val="none" w:sz="0" w:space="0" w:color="auto"/>
            <w:bottom w:val="none" w:sz="0" w:space="0" w:color="auto"/>
            <w:right w:val="none" w:sz="0" w:space="0" w:color="auto"/>
          </w:divBdr>
        </w:div>
        <w:div w:id="1026907311">
          <w:marLeft w:val="1800"/>
          <w:marRight w:val="0"/>
          <w:marTop w:val="100"/>
          <w:marBottom w:val="0"/>
          <w:divBdr>
            <w:top w:val="none" w:sz="0" w:space="0" w:color="auto"/>
            <w:left w:val="none" w:sz="0" w:space="0" w:color="auto"/>
            <w:bottom w:val="none" w:sz="0" w:space="0" w:color="auto"/>
            <w:right w:val="none" w:sz="0" w:space="0" w:color="auto"/>
          </w:divBdr>
        </w:div>
        <w:div w:id="1226574726">
          <w:marLeft w:val="1800"/>
          <w:marRight w:val="0"/>
          <w:marTop w:val="100"/>
          <w:marBottom w:val="0"/>
          <w:divBdr>
            <w:top w:val="none" w:sz="0" w:space="0" w:color="auto"/>
            <w:left w:val="none" w:sz="0" w:space="0" w:color="auto"/>
            <w:bottom w:val="none" w:sz="0" w:space="0" w:color="auto"/>
            <w:right w:val="none" w:sz="0" w:space="0" w:color="auto"/>
          </w:divBdr>
        </w:div>
        <w:div w:id="475072358">
          <w:marLeft w:val="1080"/>
          <w:marRight w:val="0"/>
          <w:marTop w:val="100"/>
          <w:marBottom w:val="0"/>
          <w:divBdr>
            <w:top w:val="none" w:sz="0" w:space="0" w:color="auto"/>
            <w:left w:val="none" w:sz="0" w:space="0" w:color="auto"/>
            <w:bottom w:val="none" w:sz="0" w:space="0" w:color="auto"/>
            <w:right w:val="none" w:sz="0" w:space="0" w:color="auto"/>
          </w:divBdr>
        </w:div>
        <w:div w:id="1520924355">
          <w:marLeft w:val="1080"/>
          <w:marRight w:val="0"/>
          <w:marTop w:val="100"/>
          <w:marBottom w:val="0"/>
          <w:divBdr>
            <w:top w:val="none" w:sz="0" w:space="0" w:color="auto"/>
            <w:left w:val="none" w:sz="0" w:space="0" w:color="auto"/>
            <w:bottom w:val="none" w:sz="0" w:space="0" w:color="auto"/>
            <w:right w:val="none" w:sz="0" w:space="0" w:color="auto"/>
          </w:divBdr>
        </w:div>
      </w:divsChild>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097947799">
      <w:bodyDiv w:val="1"/>
      <w:marLeft w:val="0"/>
      <w:marRight w:val="0"/>
      <w:marTop w:val="0"/>
      <w:marBottom w:val="0"/>
      <w:divBdr>
        <w:top w:val="none" w:sz="0" w:space="0" w:color="auto"/>
        <w:left w:val="none" w:sz="0" w:space="0" w:color="auto"/>
        <w:bottom w:val="none" w:sz="0" w:space="0" w:color="auto"/>
        <w:right w:val="none" w:sz="0" w:space="0" w:color="auto"/>
      </w:divBdr>
      <w:divsChild>
        <w:div w:id="696661102">
          <w:marLeft w:val="360"/>
          <w:marRight w:val="0"/>
          <w:marTop w:val="0"/>
          <w:marBottom w:val="0"/>
          <w:divBdr>
            <w:top w:val="none" w:sz="0" w:space="0" w:color="auto"/>
            <w:left w:val="none" w:sz="0" w:space="0" w:color="auto"/>
            <w:bottom w:val="none" w:sz="0" w:space="0" w:color="auto"/>
            <w:right w:val="none" w:sz="0" w:space="0" w:color="auto"/>
          </w:divBdr>
        </w:div>
        <w:div w:id="703478577">
          <w:marLeft w:val="1080"/>
          <w:marRight w:val="0"/>
          <w:marTop w:val="0"/>
          <w:marBottom w:val="0"/>
          <w:divBdr>
            <w:top w:val="none" w:sz="0" w:space="0" w:color="auto"/>
            <w:left w:val="none" w:sz="0" w:space="0" w:color="auto"/>
            <w:bottom w:val="none" w:sz="0" w:space="0" w:color="auto"/>
            <w:right w:val="none" w:sz="0" w:space="0" w:color="auto"/>
          </w:divBdr>
        </w:div>
        <w:div w:id="1222789671">
          <w:marLeft w:val="1080"/>
          <w:marRight w:val="0"/>
          <w:marTop w:val="0"/>
          <w:marBottom w:val="0"/>
          <w:divBdr>
            <w:top w:val="none" w:sz="0" w:space="0" w:color="auto"/>
            <w:left w:val="none" w:sz="0" w:space="0" w:color="auto"/>
            <w:bottom w:val="none" w:sz="0" w:space="0" w:color="auto"/>
            <w:right w:val="none" w:sz="0" w:space="0" w:color="auto"/>
          </w:divBdr>
        </w:div>
        <w:div w:id="490490375">
          <w:marLeft w:val="1080"/>
          <w:marRight w:val="0"/>
          <w:marTop w:val="0"/>
          <w:marBottom w:val="0"/>
          <w:divBdr>
            <w:top w:val="none" w:sz="0" w:space="0" w:color="auto"/>
            <w:left w:val="none" w:sz="0" w:space="0" w:color="auto"/>
            <w:bottom w:val="none" w:sz="0" w:space="0" w:color="auto"/>
            <w:right w:val="none" w:sz="0" w:space="0" w:color="auto"/>
          </w:divBdr>
        </w:div>
        <w:div w:id="889003050">
          <w:marLeft w:val="1080"/>
          <w:marRight w:val="0"/>
          <w:marTop w:val="0"/>
          <w:marBottom w:val="0"/>
          <w:divBdr>
            <w:top w:val="none" w:sz="0" w:space="0" w:color="auto"/>
            <w:left w:val="none" w:sz="0" w:space="0" w:color="auto"/>
            <w:bottom w:val="none" w:sz="0" w:space="0" w:color="auto"/>
            <w:right w:val="none" w:sz="0" w:space="0" w:color="auto"/>
          </w:divBdr>
        </w:div>
        <w:div w:id="1926766947">
          <w:marLeft w:val="1080"/>
          <w:marRight w:val="0"/>
          <w:marTop w:val="0"/>
          <w:marBottom w:val="0"/>
          <w:divBdr>
            <w:top w:val="none" w:sz="0" w:space="0" w:color="auto"/>
            <w:left w:val="none" w:sz="0" w:space="0" w:color="auto"/>
            <w:bottom w:val="none" w:sz="0" w:space="0" w:color="auto"/>
            <w:right w:val="none" w:sz="0" w:space="0" w:color="auto"/>
          </w:divBdr>
        </w:div>
        <w:div w:id="1090081436">
          <w:marLeft w:val="1080"/>
          <w:marRight w:val="0"/>
          <w:marTop w:val="0"/>
          <w:marBottom w:val="0"/>
          <w:divBdr>
            <w:top w:val="none" w:sz="0" w:space="0" w:color="auto"/>
            <w:left w:val="none" w:sz="0" w:space="0" w:color="auto"/>
            <w:bottom w:val="none" w:sz="0" w:space="0" w:color="auto"/>
            <w:right w:val="none" w:sz="0" w:space="0" w:color="auto"/>
          </w:divBdr>
        </w:div>
      </w:divsChild>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38444462">
      <w:bodyDiv w:val="1"/>
      <w:marLeft w:val="0"/>
      <w:marRight w:val="0"/>
      <w:marTop w:val="0"/>
      <w:marBottom w:val="0"/>
      <w:divBdr>
        <w:top w:val="none" w:sz="0" w:space="0" w:color="auto"/>
        <w:left w:val="none" w:sz="0" w:space="0" w:color="auto"/>
        <w:bottom w:val="none" w:sz="0" w:space="0" w:color="auto"/>
        <w:right w:val="none" w:sz="0" w:space="0" w:color="auto"/>
      </w:divBdr>
    </w:div>
    <w:div w:id="1259603581">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8957798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0200852">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a7bc6c04-a6f3-4b85-abcc-278c78dc556b"/>
    <ds:schemaRef ds:uri="http://schemas.microsoft.com/office/2006/documentManagement/types"/>
    <ds:schemaRef ds:uri="http://purl.org/dc/dcmitype/"/>
    <ds:schemaRef ds:uri="http://schemas.microsoft.com/office/2006/metadata/properties"/>
    <ds:schemaRef ds:uri="49ad96b0-caf3-4f73-a41a-1bfb2e5a4f18"/>
    <ds:schemaRef ds:uri="55203b47-d1d7-4393-ae6d-8c2601aa5758"/>
    <ds:schemaRef ds:uri="http://purl.org/dc/term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31A7EF2C-0541-46D6-BD4F-4EE48E161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9815</TotalTime>
  <Pages>4</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1483</cp:revision>
  <cp:lastPrinted>2011-11-12T13:49:00Z</cp:lastPrinted>
  <dcterms:created xsi:type="dcterms:W3CDTF">2022-08-12T16:11:00Z</dcterms:created>
  <dcterms:modified xsi:type="dcterms:W3CDTF">2023-11-02T17:05:00Z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